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классических и современных комедий на канале «Кинокомедия»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Зарядитесь позитивом – веселые истории и море юмора ждут вас в апреле на 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«Не буди во мне киллера»</w:t>
            </w:r>
            <w:br/>
            <w:br/>
            <w:r>
              <w:rPr/>
              <w:t xml:space="preserve">Беспощадный киллер во время одного из заданий внезапно теряет сознание. И теперь его мутит от одного вида крови. Рабочий график, расписанный на год вперед, летит ко всем чертям. Босс и жена в ярости — мужчина должен зарабатывать. На помощь внезапно приходят соседи. Им в колл-центр как раз требуются добрые и отзывчивые люди, способные убедить любого клиента.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Сесилия Руа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Дамиенс, Уилльям Лебхил, Лора Фельпен, Ванесса Паради, Брюно Подалидес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«Притворись моим мужем»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«Васаби»</w:t>
            </w:r>
            <w:br/>
            <w:br/>
            <w:r>
              <w:rPr/>
              <w:t xml:space="preserve">Юбер Фиорентини — французский полицейский, исполняя последнюю волю когда-то им любимой японской девушки, вынужден отправиться в далекую Японию, где ему приходится встретиться со старым другом и дочерью, о существовании которой он даже не подозревал.А так же получить наследство в 200 млн. долларов, и познакомиться с японской якудзой, охотящейся за заманчивой суммой…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Риоко Хиросуэ, Мишель Мюллер, Ёси Оида, Кароль Буке, Кристиан Синниже, Александр Брик, Жан-Марк Монтальто, Вероник Бальм, Фабио Дзенони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«Клёвый УLove»</w:t>
            </w:r>
            <w:br/>
            <w:br/>
            <w:r>
              <w:rPr/>
              <w:t xml:space="preserve">Вика, Аня и Милана, подруги с проблемами в личной жизни, случайно попадают на соревнования по рыбалке, где надеются найти подходящих мужчин. В итоге Гоша будет очаровывать Милану, Игорь, не узнав свою ассистентку Аню, начнёт завоевывать её, а Даниил попытается найти общий язык с Викой.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Ингрид Олеринская, Ирина Безряднова, Виктор Васильев, Алексей Золотовицкий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2026-04-01T19:25:06+00:00</dcterms:created>
  <dcterms:modified xsi:type="dcterms:W3CDTF">2026-04-01T19:25:06+00:00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