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18 мая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18 мая в 03:15</w:t>
            </w:r>
            <w:br/>
            <w:r>
              <w:rPr>
                <w:rStyle w:val="RegText"/>
              </w:rPr>
              <w:t xml:space="preserve">20 мая в 05:15</w:t>
            </w:r>
            <w:br/>
            <w:r>
              <w:rPr>
                <w:rStyle w:val="RegText"/>
              </w:rPr>
              <w:t xml:space="preserve">23 мая в 04:55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18 мая в 05:00</w:t>
            </w:r>
            <w:br/>
            <w:r>
              <w:rPr>
                <w:rStyle w:val="RegText"/>
              </w:rPr>
              <w:t xml:space="preserve">21 мая в 08:10</w:t>
            </w:r>
            <w:br/>
            <w:r>
              <w:rPr>
                <w:rStyle w:val="RegText"/>
              </w:rPr>
              <w:t xml:space="preserve">23 мая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18 мая в 06:45</w:t>
            </w:r>
            <w:br/>
            <w:r>
              <w:rPr>
                <w:rStyle w:val="RegText"/>
              </w:rPr>
              <w:t xml:space="preserve">19 мая в 21:05</w:t>
            </w:r>
            <w:br/>
            <w:r>
              <w:rPr>
                <w:rStyle w:val="RegText"/>
              </w:rPr>
              <w:t xml:space="preserve">21 мая в 01:25</w:t>
            </w:r>
            <w:br/>
            <w:r>
              <w:rPr>
                <w:rStyle w:val="RegText"/>
              </w:rPr>
              <w:t xml:space="preserve">23 мая в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18 мая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18 мая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20 мая в 08:40</w:t>
            </w:r>
            <w:br/>
            <w:r>
              <w:rPr>
                <w:rStyle w:val="RegText"/>
              </w:rPr>
              <w:t xml:space="preserve">21 мая в 20:55</w:t>
            </w:r>
            <w:br/>
            <w:r>
              <w:rPr>
                <w:rStyle w:val="RegText"/>
              </w:rPr>
              <w:t xml:space="preserve">24 мая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18 мая в 14:05</w:t>
            </w:r>
            <w:br/>
            <w:r>
              <w:rPr>
                <w:rStyle w:val="RegText"/>
              </w:rPr>
              <w:t xml:space="preserve">20 мая в 10:45</w:t>
            </w:r>
            <w:br/>
            <w:r>
              <w:rPr>
                <w:rStyle w:val="RegText"/>
              </w:rPr>
              <w:t xml:space="preserve">23 мая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18 мая в 15:45</w:t>
            </w:r>
            <w:br/>
            <w:r>
              <w:rPr>
                <w:rStyle w:val="RegText"/>
              </w:rPr>
              <w:t xml:space="preserve">20 мая в 12:20</w:t>
            </w:r>
            <w:br/>
            <w:r>
              <w:rPr>
                <w:rStyle w:val="RegText"/>
              </w:rPr>
              <w:t xml:space="preserve">22 мая в 07:25</w:t>
            </w:r>
            <w:br/>
            <w:r>
              <w:rPr>
                <w:rStyle w:val="RegText"/>
              </w:rPr>
              <w:t xml:space="preserve">24 мая в 09:20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18 мая в 17:55</w:t>
            </w:r>
            <w:br/>
            <w:r>
              <w:rPr>
                <w:rStyle w:val="RegText"/>
              </w:rPr>
              <w:t xml:space="preserve">20 мая в 14:30</w:t>
            </w:r>
            <w:br/>
            <w:r>
              <w:rPr>
                <w:rStyle w:val="RegText"/>
              </w:rPr>
              <w:t xml:space="preserve">22 мая в 11:30</w:t>
            </w:r>
            <w:br/>
            <w:r>
              <w:rPr>
                <w:rStyle w:val="RegText"/>
              </w:rPr>
              <w:t xml:space="preserve">24 мая в 13:10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18 мая в 19:30</w:t>
            </w:r>
            <w:br/>
            <w:r>
              <w:rPr>
                <w:rStyle w:val="RegText"/>
              </w:rPr>
              <w:t xml:space="preserve">19 мая в 15:30</w:t>
            </w:r>
            <w:br/>
            <w:r>
              <w:rPr>
                <w:rStyle w:val="RegText"/>
              </w:rPr>
              <w:t xml:space="preserve">21 мая в 11:35</w:t>
            </w:r>
            <w:br/>
            <w:r>
              <w:rPr>
                <w:rStyle w:val="RegText"/>
              </w:rPr>
              <w:t xml:space="preserve">24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18 мая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18 мая в 23:00</w:t>
            </w:r>
            <w:br/>
            <w:r>
              <w:rPr>
                <w:rStyle w:val="RegText"/>
              </w:rPr>
              <w:t xml:space="preserve">20 мая в 03:25</w:t>
            </w:r>
            <w:br/>
            <w:r>
              <w:rPr>
                <w:rStyle w:val="RegText"/>
              </w:rPr>
              <w:t xml:space="preserve">23 мая в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Четверо против банка</w:t>
            </w:r>
            <w:br/>
            <w:br/>
            <w:r>
              <w:rPr/>
              <w:t xml:space="preserve">Актер, спортсмен и рекламный агент инвестируют все свои сбережения под хорошие проценты, но неожиданно их счета прогорают. Им остается только топить свое горе в ближайшем баре, где они встречают своего инвестиционного агента. Разгневанная троица пытается выместить зло на нем, но тот сам оказался жертвой начальства и лишился работы. Теперь у этой четверки есть выбор: смириться с ударом судьбы или спланировать и осуществить дерзкое ограбление банка, чтобы вернуть свои кровно заработанные.</w:t>
            </w:r>
          </w:p>
        </w:tc>
      </w:tr>
      <w:tr>
        <w:trPr/>
        <w:tc>
          <w:tcPr>
            <w:tcW w:w="100" w:type="dxa"/>
          </w:tcPr>
          <w:p>
            <w:pPr>
              <w:pStyle w:val="pStyle"/>
            </w:pPr>
            <w:br/>
            <w:r>
              <w:rPr>
                <w:rStyle w:val="BoldText"/>
              </w:rPr>
              <w:t xml:space="preserve">Производство: </w:t>
            </w:r>
            <w:r>
              <w:rPr>
                <w:rStyle w:val="RegText"/>
              </w:rPr>
              <w:t xml:space="preserve">2016  г. Германия</w:t>
            </w:r>
            <w:br/>
            <w:r>
              <w:rPr>
                <w:rStyle w:val="BoldText"/>
              </w:rPr>
              <w:t xml:space="preserve">Режиссер: </w:t>
            </w:r>
            <w:r>
              <w:rPr>
                <w:rStyle w:val="RegText"/>
              </w:rPr>
              <w:t xml:space="preserve">Вольфганг Петерсен</w:t>
            </w:r>
            <w:br/>
            <w:r>
              <w:rPr>
                <w:rStyle w:val="BoldText"/>
              </w:rPr>
              <w:t xml:space="preserve">В ролях: </w:t>
            </w:r>
            <w:r>
              <w:rPr>
                <w:rStyle w:val="RegText"/>
              </w:rPr>
              <w:t xml:space="preserve">Антье Трауэ, Александра Мария Лара, Тиль Швайгер</w:t>
            </w:r>
          </w:p>
        </w:tc>
      </w:tr>
      <w:tr>
        <w:trPr/>
        <w:tc>
          <w:tcPr>
            <w:tcW w:w="100" w:type="dxa"/>
          </w:tcPr>
          <w:p>
            <w:pPr>
              <w:pStyle w:val="pStyle"/>
            </w:pPr>
            <w:br/>
            <w:r>
              <w:rPr>
                <w:rStyle w:val="BoldText"/>
              </w:rPr>
              <w:t xml:space="preserve">Смотрите в эфире:</w:t>
            </w:r>
            <w:br/>
            <w:br/>
            <w:r>
              <w:rPr>
                <w:rStyle w:val="RegText"/>
              </w:rPr>
              <w:t xml:space="preserve">19 мая в 00:55</w:t>
            </w:r>
            <w:br/>
            <w:r>
              <w:rPr>
                <w:rStyle w:val="RegText"/>
              </w:rPr>
              <w:t xml:space="preserve">22 мая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19 мая в 02:50</w:t>
            </w:r>
            <w:br/>
            <w:r>
              <w:rPr>
                <w:rStyle w:val="RegText"/>
              </w:rPr>
              <w:t xml:space="preserve">23 мая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19 мая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19 мая в 06:05</w:t>
            </w:r>
            <w:br/>
            <w:r>
              <w:rPr>
                <w:rStyle w:val="RegText"/>
              </w:rPr>
              <w:t xml:space="preserve">20 мая в 21:15</w:t>
            </w:r>
            <w:br/>
            <w:r>
              <w:rPr>
                <w:rStyle w:val="RegText"/>
              </w:rPr>
              <w:t xml:space="preserve">23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19 мая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19 мая в 09:55</w:t>
            </w:r>
            <w:br/>
            <w:r>
              <w:rPr>
                <w:rStyle w:val="RegText"/>
              </w:rPr>
              <w:t xml:space="preserve">22 мая в 03:45</w:t>
            </w:r>
            <w:br/>
            <w:r>
              <w:rPr>
                <w:rStyle w:val="RegText"/>
              </w:rPr>
              <w:t xml:space="preserve">24 мая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19 мая в 11:55</w:t>
            </w:r>
            <w:br/>
            <w:r>
              <w:rPr>
                <w:rStyle w:val="RegText"/>
              </w:rPr>
              <w:t xml:space="preserve">22 мая в 21:10</w:t>
            </w:r>
            <w:br/>
            <w:r>
              <w:rPr>
                <w:rStyle w:val="RegText"/>
              </w:rPr>
              <w:t xml:space="preserve">24 мая в 23:15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19 мая в 13:55</w:t>
            </w:r>
            <w:br/>
            <w:r>
              <w:rPr>
                <w:rStyle w:val="RegText"/>
              </w:rPr>
              <w:t xml:space="preserve">21 мая в 10:00</w:t>
            </w:r>
            <w:br/>
            <w:r>
              <w:rPr>
                <w:rStyle w:val="RegText"/>
              </w:rPr>
              <w:t xml:space="preserve">23 мая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19 мая в 17:30</w:t>
            </w:r>
            <w:br/>
            <w:r>
              <w:rPr>
                <w:rStyle w:val="RegText"/>
              </w:rPr>
              <w:t xml:space="preserve">21 мая в 13:35</w:t>
            </w:r>
            <w:br/>
            <w:r>
              <w:rPr>
                <w:rStyle w:val="RegText"/>
              </w:rPr>
              <w:t xml:space="preserve">22 мая в 09:35</w:t>
            </w:r>
            <w:br/>
            <w:r>
              <w:rPr>
                <w:rStyle w:val="RegText"/>
              </w:rPr>
              <w:t xml:space="preserve">23 мая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19 мая в 19:30</w:t>
            </w:r>
            <w:br/>
            <w:r>
              <w:rPr>
                <w:rStyle w:val="RegText"/>
              </w:rPr>
              <w:t xml:space="preserve">20 мая в 16:05</w:t>
            </w:r>
            <w:br/>
            <w:r>
              <w:rPr>
                <w:rStyle w:val="RegText"/>
              </w:rPr>
              <w:t xml:space="preserve">22 мая в 13:05</w:t>
            </w:r>
            <w:br/>
            <w:r>
              <w:rPr>
                <w:rStyle w:val="RegText"/>
              </w:rPr>
              <w:t xml:space="preserve">23 мая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19 мая в 23:00</w:t>
            </w:r>
            <w:br/>
            <w:r>
              <w:rPr>
                <w:rStyle w:val="RegText"/>
              </w:rPr>
              <w:t xml:space="preserve">24 мая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Тупой и еще тупее 2</w:t>
            </w:r>
            <w:br/>
            <w:br/>
            <w:r>
              <w:rPr/>
              <w:t xml:space="preserve">Гарри Данн и Ллойд Кристмас отправляются в путешествие, чтобы разыскать ребенка Гарри, о существовании которого он не подозревал.</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Питер Фаррелли, Бобби Фаррелли</w:t>
            </w:r>
            <w:br/>
            <w:r>
              <w:rPr>
                <w:rStyle w:val="BoldText"/>
              </w:rPr>
              <w:t xml:space="preserve">В ролях: </w:t>
            </w:r>
            <w:r>
              <w:rPr>
                <w:rStyle w:val="RegText"/>
              </w:rPr>
              <w:t xml:space="preserve">Джим Керри, Джефф Дэниелс, Роб Риггл</w:t>
            </w:r>
          </w:p>
        </w:tc>
      </w:tr>
      <w:tr>
        <w:trPr/>
        <w:tc>
          <w:tcPr>
            <w:tcW w:w="100" w:type="dxa"/>
          </w:tcPr>
          <w:p>
            <w:pPr>
              <w:pStyle w:val="pStyle"/>
            </w:pPr>
            <w:br/>
            <w:r>
              <w:rPr>
                <w:rStyle w:val="BoldText"/>
              </w:rPr>
              <w:t xml:space="preserve">Смотрите в эфире:</w:t>
            </w:r>
            <w:br/>
            <w:br/>
            <w:r>
              <w:rPr>
                <w:rStyle w:val="RegText"/>
              </w:rPr>
              <w:t xml:space="preserve">20 мая в 00:40</w:t>
            </w:r>
            <w:br/>
            <w:r>
              <w:rPr>
                <w:rStyle w:val="RegText"/>
              </w:rPr>
              <w:t xml:space="preserve">21 мая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20 мая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20 мая в 17:40</w:t>
            </w:r>
            <w:br/>
            <w:r>
              <w:rPr>
                <w:rStyle w:val="RegText"/>
              </w:rPr>
              <w:t xml:space="preserve">22 мая в 14:40</w:t>
            </w:r>
            <w:br/>
            <w:r>
              <w:rPr>
                <w:rStyle w:val="RegText"/>
              </w:rPr>
              <w:t xml:space="preserve">24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20 мая в 19:30</w:t>
            </w:r>
            <w:br/>
            <w:r>
              <w:rPr>
                <w:rStyle w:val="RegText"/>
              </w:rPr>
              <w:t xml:space="preserve">21 мая в 15:30</w:t>
            </w:r>
            <w:br/>
            <w:r>
              <w:rPr>
                <w:rStyle w:val="RegText"/>
              </w:rPr>
              <w:t xml:space="preserve">23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20 мая в 23:15</w:t>
            </w:r>
            <w:br/>
            <w:r>
              <w:rPr>
                <w:rStyle w:val="RegText"/>
              </w:rPr>
              <w:t xml:space="preserve">24 мая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Вечеринка доноров</w:t>
            </w:r>
            <w:br/>
            <w:br/>
            <w:r>
              <w:rPr/>
              <w:t xml:space="preserve">Жаклин очень хочет ребенка. Однако после тяжелого развода и бесплодных попыток найти свою половинку женщина приходит к выводу, что ей не нужен муж, чтобы стать матерью. Жаклин и ее лучшие друзья разрабатывают план, как забеременеть на особенной вечеринке.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Том Харп</w:t>
            </w:r>
            <w:br/>
            <w:r>
              <w:rPr>
                <w:rStyle w:val="BoldText"/>
              </w:rPr>
              <w:t xml:space="preserve">В ролях: </w:t>
            </w:r>
            <w:r>
              <w:rPr>
                <w:rStyle w:val="RegText"/>
              </w:rPr>
              <w:t xml:space="preserve">Малин Акерман, Роб Кордри, Джерри О’Коннелл, Эринн Хэйс, Брайа Хендерсон</w:t>
            </w:r>
          </w:p>
        </w:tc>
      </w:tr>
      <w:tr>
        <w:trPr/>
        <w:tc>
          <w:tcPr>
            <w:tcW w:w="100" w:type="dxa"/>
          </w:tcPr>
          <w:p>
            <w:pPr>
              <w:pStyle w:val="pStyle"/>
            </w:pPr>
            <w:br/>
            <w:r>
              <w:rPr>
                <w:rStyle w:val="BoldText"/>
              </w:rPr>
              <w:t xml:space="preserve">Смотрите в эфире:</w:t>
            </w:r>
            <w:br/>
            <w:br/>
            <w:r>
              <w:rPr>
                <w:rStyle w:val="RegText"/>
              </w:rPr>
              <w:t xml:space="preserve">21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Шоу на краю света</w:t>
            </w:r>
            <w:br/>
            <w:br/>
            <w:r>
              <w:rPr/>
              <w:t xml:space="preserve">Известный телеведущий, знаменитый стендап-комик, звезда ветеринарного шоу и всеми любимый футболист отправляются в Африку на съёмки шоу «Сафари со звездами». Сначала они узнают, что все надо делать самим, затем у них отбирают мобильные телефоны. После полета через песчаную бурю они наконец-то добираются до основного пункта назначения — деревни племени малави. Вокруг дикие звери и невероятная первозданная природа. К тому же четверо участников должны найти общий язык и между собой, и с туземцами. Срежиссированное приключение очень быстро выходит из-под контроля — участники шоу решают сбежать и самостоятельно добраться до цивилизации.</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Кристиан Клавье, Микаэль Юн, Рамзи Бедиа, Сильви Тестю, Паскаль Элбе</w:t>
            </w:r>
          </w:p>
        </w:tc>
      </w:tr>
      <w:tr>
        <w:trPr/>
        <w:tc>
          <w:tcPr>
            <w:tcW w:w="100" w:type="dxa"/>
          </w:tcPr>
          <w:p>
            <w:pPr>
              <w:pStyle w:val="pStyle"/>
            </w:pPr>
            <w:br/>
            <w:r>
              <w:rPr>
                <w:rStyle w:val="BoldText"/>
              </w:rPr>
              <w:t xml:space="preserve">Смотрите в эфире:</w:t>
            </w:r>
            <w:br/>
            <w:br/>
            <w:r>
              <w:rPr>
                <w:rStyle w:val="RegText"/>
              </w:rPr>
              <w:t xml:space="preserve">21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21 мая в 17:20</w:t>
            </w:r>
            <w:br/>
            <w:r>
              <w:rPr>
                <w:rStyle w:val="RegText"/>
              </w:rPr>
              <w:t xml:space="preserve">23 мая в 15:25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21 мая в 19:30</w:t>
            </w:r>
            <w:br/>
            <w:r>
              <w:rPr>
                <w:rStyle w:val="RegText"/>
              </w:rPr>
              <w:t xml:space="preserve">22 мая в 16:25</w:t>
            </w:r>
            <w:br/>
            <w:r>
              <w:rPr>
                <w:rStyle w:val="RegText"/>
              </w:rPr>
              <w:t xml:space="preserve">24 мая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21 мая в 23:05</w:t>
            </w:r>
            <w:br/>
            <w:r>
              <w:rPr>
                <w:rStyle w:val="RegText"/>
              </w:rPr>
              <w:t xml:space="preserve">23 мая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22 мая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22 мая в 17:55</w:t>
            </w:r>
            <w:br/>
            <w:r>
              <w:rPr>
                <w:rStyle w:val="RegText"/>
              </w:rPr>
              <w:t xml:space="preserve">24 мая в 14:45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22 мая в 19:30</w:t>
            </w:r>
            <w:br/>
            <w:r>
              <w:rPr>
                <w:rStyle w:val="RegText"/>
              </w:rPr>
              <w:t xml:space="preserve">24 мая в 17:45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22 мая в 23:10</w:t>
            </w:r>
            <w:br/>
            <w:r>
              <w:rPr>
                <w:rStyle w:val="RegText"/>
              </w:rPr>
              <w:t xml:space="preserve">24 мая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SokolovaAR@red-media.ru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www.nastroykino.ru"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2026-05-21T21:21:57+00:00</dcterms:created>
  <dcterms:modified xsi:type="dcterms:W3CDTF">2026-05-21T21:21:57+00:00</dcterms:modified>
</cp:coreProperties>
</file>

<file path=docProps/custom.xml><?xml version="1.0" encoding="utf-8"?>
<Properties xmlns="http://schemas.openxmlformats.org/officeDocument/2006/custom-properties" xmlns:vt="http://schemas.openxmlformats.org/officeDocument/2006/docPropsVTypes"/>
</file>