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10 декабря в 04:45</w:t>
            </w:r>
            <w:br/>
            <w:r>
              <w:rPr>
                <w:rStyle w:val="RegText"/>
              </w:rPr>
              <w:t xml:space="preserve">13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8 декабря в 03:10</w:t>
            </w:r>
            <w:br/>
            <w:r>
              <w:rPr>
                <w:rStyle w:val="RegText"/>
              </w:rPr>
              <w:t xml:space="preserve">10 декабря в 06:20</w:t>
            </w:r>
            <w:br/>
            <w:r>
              <w:rPr>
                <w:rStyle w:val="RegText"/>
              </w:rPr>
              <w:t xml:space="preserve">12 декабря в 04:00</w:t>
            </w:r>
            <w:br/>
            <w:r>
              <w:rPr>
                <w:rStyle w:val="RegText"/>
              </w:rPr>
              <w:t xml:space="preserve">13 декабря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8 декабря в 04:45</w:t>
            </w:r>
            <w:br/>
            <w:r>
              <w:rPr>
                <w:rStyle w:val="RegText"/>
              </w:rPr>
              <w:t xml:space="preserve">10 декабря в 07:55</w:t>
            </w:r>
            <w:br/>
            <w:r>
              <w:rPr>
                <w:rStyle w:val="RegText"/>
              </w:rPr>
              <w:t xml:space="preserve">11 декабря в 23:45</w:t>
            </w:r>
            <w:br/>
            <w:r>
              <w:rPr>
                <w:rStyle w:val="RegText"/>
              </w:rPr>
              <w:t xml:space="preserve">14 декабря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8 декабря в 07:10</w:t>
            </w:r>
            <w:br/>
            <w:r>
              <w:rPr>
                <w:rStyle w:val="RegText"/>
              </w:rPr>
              <w:t xml:space="preserve">10 декабря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8 декабря в 08:50</w:t>
            </w:r>
            <w:br/>
            <w:r>
              <w:rPr>
                <w:rStyle w:val="RegText"/>
              </w:rPr>
              <w:t xml:space="preserve">9 декабря в 23:50</w:t>
            </w:r>
            <w:br/>
            <w:r>
              <w:rPr>
                <w:rStyle w:val="RegText"/>
              </w:rPr>
              <w:t xml:space="preserve">12 декабря в 02:10</w:t>
            </w:r>
            <w:br/>
            <w:r>
              <w:rPr>
                <w:rStyle w:val="RegText"/>
              </w:rPr>
              <w:t xml:space="preserve">14 декабря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8 декабря в 10:30</w:t>
            </w:r>
            <w:br/>
            <w:r>
              <w:rPr>
                <w:rStyle w:val="RegText"/>
              </w:rPr>
              <w:t xml:space="preserve">10 декабря в 15:20</w:t>
            </w:r>
            <w:br/>
            <w:r>
              <w:rPr>
                <w:rStyle w:val="RegText"/>
              </w:rPr>
              <w:t xml:space="preserve">12 декабря в 07:25</w:t>
            </w:r>
            <w:br/>
            <w:r>
              <w:rPr>
                <w:rStyle w:val="RegText"/>
              </w:rPr>
              <w:t xml:space="preserve">14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8 декабря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8 декабря в 13:55</w:t>
            </w:r>
            <w:br/>
            <w:r>
              <w:rPr>
                <w:rStyle w:val="RegText"/>
              </w:rPr>
              <w:t xml:space="preserve">10 декабря в 10:20</w:t>
            </w:r>
            <w:br/>
            <w:r>
              <w:rPr>
                <w:rStyle w:val="RegText"/>
              </w:rPr>
              <w:t xml:space="preserve">12 декабря в 05:35</w:t>
            </w:r>
            <w:br/>
            <w:r>
              <w:rPr>
                <w:rStyle w:val="RegText"/>
              </w:rPr>
              <w:t xml:space="preserve">14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8 декабря в 15:45</w:t>
            </w:r>
            <w:br/>
            <w:r>
              <w:rPr>
                <w:rStyle w:val="RegText"/>
              </w:rPr>
              <w:t xml:space="preserve">10 декабря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10 декабря в 12:10</w:t>
            </w:r>
            <w:br/>
            <w:r>
              <w:rPr>
                <w:rStyle w:val="RegText"/>
              </w:rPr>
              <w:t xml:space="preserve">12 декабря в 09:05</w:t>
            </w:r>
            <w:br/>
            <w:r>
              <w:rPr>
                <w:rStyle w:val="RegText"/>
              </w:rPr>
              <w:t xml:space="preserve">14 декабря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19:00</w:t>
            </w:r>
            <w:br/>
            <w:r>
              <w:rPr>
                <w:rStyle w:val="RegText"/>
              </w:rPr>
              <w:t xml:space="preserve">10 декабря в 17:05</w:t>
            </w:r>
            <w:br/>
            <w:r>
              <w:rPr>
                <w:rStyle w:val="RegText"/>
              </w:rPr>
              <w:t xml:space="preserve">14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11 декабря в 16:55</w:t>
            </w:r>
            <w:br/>
            <w:r>
              <w:rPr>
                <w:rStyle w:val="RegText"/>
              </w:rPr>
              <w:t xml:space="preserve">14 декабря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22:55</w:t>
            </w:r>
            <w:br/>
            <w:r>
              <w:rPr>
                <w:rStyle w:val="RegText"/>
              </w:rPr>
              <w:t xml:space="preserve">12 декабря в 16:20</w:t>
            </w:r>
            <w:br/>
            <w:r>
              <w:rPr>
                <w:rStyle w:val="RegText"/>
              </w:rPr>
              <w:t xml:space="preserve">14 декабря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11 декабря в 04:35</w:t>
            </w:r>
            <w:br/>
            <w:r>
              <w:rPr>
                <w:rStyle w:val="RegText"/>
              </w:rPr>
              <w:t xml:space="preserve">13 декабря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9 декабря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9 декабря в 08:00</w:t>
            </w:r>
            <w:br/>
            <w:r>
              <w:rPr>
                <w:rStyle w:val="RegText"/>
              </w:rPr>
              <w:t xml:space="preserve">11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9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9 декабря в 11:40</w:t>
            </w:r>
            <w:br/>
            <w:r>
              <w:rPr>
                <w:rStyle w:val="RegText"/>
              </w:rPr>
              <w:t xml:space="preserve">11 декабря в 00:35</w:t>
            </w:r>
            <w:br/>
            <w:r>
              <w:rPr>
                <w:rStyle w:val="RegText"/>
              </w:rPr>
              <w:t xml:space="preserve">13 декабря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9 декабря в 13:25</w:t>
            </w:r>
            <w:br/>
            <w:r>
              <w:rPr>
                <w:rStyle w:val="RegText"/>
              </w:rPr>
              <w:t xml:space="preserve">11 декабря в 06:35</w:t>
            </w:r>
            <w:br/>
            <w:r>
              <w:rPr>
                <w:rStyle w:val="RegText"/>
              </w:rPr>
              <w:t xml:space="preserve">13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9 декабря в 14:55</w:t>
            </w:r>
            <w:br/>
            <w:r>
              <w:rPr>
                <w:rStyle w:val="RegText"/>
              </w:rPr>
              <w:t xml:space="preserve">11 декабря в 08:00</w:t>
            </w:r>
            <w:br/>
            <w:r>
              <w:rPr>
                <w:rStyle w:val="RegText"/>
              </w:rPr>
              <w:t xml:space="preserve">13 декабря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9 декабря в 17:00</w:t>
            </w:r>
            <w:br/>
            <w:r>
              <w:rPr>
                <w:rStyle w:val="RegText"/>
              </w:rPr>
              <w:t xml:space="preserve">11 декабря в 10:05</w:t>
            </w:r>
            <w:br/>
            <w:r>
              <w:rPr>
                <w:rStyle w:val="RegText"/>
              </w:rPr>
              <w:t xml:space="preserve">14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9 декабря в 19:00</w:t>
            </w:r>
            <w:br/>
            <w:r>
              <w:rPr>
                <w:rStyle w:val="RegText"/>
              </w:rPr>
              <w:t xml:space="preserve">11 декабря в 12:05</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11 декабря в 15:25</w:t>
            </w:r>
            <w:br/>
            <w:r>
              <w:rPr>
                <w:rStyle w:val="RegText"/>
              </w:rPr>
              <w:t xml:space="preserve">13 декабря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9 декабря в 22:20</w:t>
            </w:r>
            <w:br/>
            <w:r>
              <w:rPr>
                <w:rStyle w:val="RegText"/>
              </w:rPr>
              <w:t xml:space="preserve">11 декабря в 14:00</w:t>
            </w:r>
            <w:br/>
            <w:r>
              <w:rPr>
                <w:rStyle w:val="RegText"/>
              </w:rPr>
              <w:t xml:space="preserve">13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10 декабря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10 декабря в 19:00</w:t>
            </w:r>
            <w:br/>
            <w:r>
              <w:rPr>
                <w:rStyle w:val="RegText"/>
              </w:rPr>
              <w:t xml:space="preserve">12 декабря в 13:05</w:t>
            </w:r>
            <w:br/>
            <w:r>
              <w:rPr>
                <w:rStyle w:val="RegText"/>
              </w:rPr>
              <w:t xml:space="preserve">13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10 декабря в 20:35</w:t>
            </w:r>
            <w:br/>
            <w:r>
              <w:rPr>
                <w:rStyle w:val="RegText"/>
              </w:rPr>
              <w:t xml:space="preserve">12 декабря в 14:45</w:t>
            </w:r>
            <w:br/>
            <w:r>
              <w:rPr>
                <w:rStyle w:val="RegText"/>
              </w:rPr>
              <w:t xml:space="preserve">14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Анатомия падения</w:t>
            </w:r>
            <w:br/>
            <w:br/>
            <w:r>
              <w:rPr/>
              <w:t xml:space="preserve">Муж популярной писательницы Сандры Войер найден мёртвым с открытой раной головы. Ужасный несчастный случай, самоубийство или чей-то злой умысел? Когда всплывают нелицеприятные подробности жизни супругов, главной подозреваемой становится сама Сандра, а ключевым свидетелем — её слабовидящий 11-летний сын.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Жюстин Трие</w:t>
            </w:r>
            <w:br/>
            <w:r>
              <w:rPr>
                <w:rStyle w:val="BoldText"/>
              </w:rPr>
              <w:t xml:space="preserve">В ролях: </w:t>
            </w:r>
            <w:r>
              <w:rPr>
                <w:rStyle w:val="RegText"/>
              </w:rPr>
              <w:t xml:space="preserve">Сандра Хюллер, Сванн Арло, Мило Машадо Гранер, Антуан Райнарц, Сэмюэл Тейс</w:t>
            </w:r>
          </w:p>
        </w:tc>
      </w:tr>
      <w:tr>
        <w:trPr/>
        <w:tc>
          <w:tcPr>
            <w:tcW w:w="100" w:type="dxa"/>
          </w:tcPr>
          <w:p>
            <w:pPr>
              <w:pStyle w:val="pStyle"/>
            </w:pPr>
            <w:br/>
            <w:r>
              <w:rPr>
                <w:rStyle w:val="BoldText"/>
              </w:rPr>
              <w:t xml:space="preserve">Смотрите в эфире:</w:t>
            </w:r>
            <w:br/>
            <w:br/>
            <w:r>
              <w:rPr>
                <w:rStyle w:val="RegText"/>
              </w:rPr>
              <w:t xml:space="preserve">10 декабря в 22:10</w:t>
            </w:r>
            <w:br/>
            <w:r>
              <w:rPr>
                <w:rStyle w:val="RegText"/>
              </w:rPr>
              <w:t xml:space="preserve">12 декабря в 10:40</w:t>
            </w:r>
            <w:br/>
            <w:r>
              <w:rPr>
                <w:rStyle w:val="RegText"/>
              </w:rPr>
              <w:t xml:space="preserve">14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11 декабря в 19:00</w:t>
            </w:r>
            <w:br/>
            <w:r>
              <w:rPr>
                <w:rStyle w:val="RegText"/>
              </w:rPr>
              <w:t xml:space="preserve">13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11 декабря в 20:25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Этому быть!</w:t>
            </w:r>
            <w:br/>
            <w:br/>
            <w:r>
              <w:rPr/>
              <w:t xml:space="preserve">Два абсолютно непохожих человека вынуждены вместе отправиться на юг Франции. Один счастлив не смотря ни на что, другой — вечно недоволен. В конце наполненного приключениями пути они поймут, что не так уж сильно отличаются друг от друга. Иногда стоит оглянуться вокруг и понять, что все познается в сравнении. И тогда жизнь заиграет новыми красками!</w:t>
            </w:r>
          </w:p>
        </w:tc>
      </w:tr>
      <w:tr>
        <w:trPr/>
        <w:tc>
          <w:tcPr>
            <w:tcW w:w="100" w:type="dxa"/>
          </w:tcPr>
          <w:p>
            <w:pPr>
              <w:pStyle w:val="pStyle"/>
            </w:pPr>
            <w:br/>
            <w:r>
              <w:rPr>
                <w:rStyle w:val="BoldText"/>
              </w:rPr>
              <w:t xml:space="preserve">Производство: </w:t>
            </w:r>
            <w:r>
              <w:rPr>
                <w:rStyle w:val="RegText"/>
              </w:rPr>
              <w:t xml:space="preserve">2021 г. Франция, Швейцария</w:t>
            </w:r>
            <w:br/>
            <w:r>
              <w:rPr>
                <w:rStyle w:val="BoldText"/>
              </w:rPr>
              <w:t xml:space="preserve">Режиссер: </w:t>
            </w:r>
            <w:r>
              <w:rPr>
                <w:rStyle w:val="RegText"/>
              </w:rPr>
              <w:t xml:space="preserve">Бернар Кампан, Александр Жольен</w:t>
            </w:r>
            <w:br/>
            <w:r>
              <w:rPr>
                <w:rStyle w:val="BoldText"/>
              </w:rPr>
              <w:t xml:space="preserve">В ролях: </w:t>
            </w:r>
            <w:r>
              <w:rPr>
                <w:rStyle w:val="RegText"/>
              </w:rPr>
              <w:t xml:space="preserve">Бернар Кампан, Александр Жольен, Тифен Давьо, Жюли-Анна Рот, Ла Касту, Мари Бенати, Мэрилин Канто, Энн-Валери Пайе, София Мануша, Мари Петьё</w:t>
            </w:r>
          </w:p>
        </w:tc>
      </w:tr>
      <w:tr>
        <w:trPr/>
        <w:tc>
          <w:tcPr>
            <w:tcW w:w="100" w:type="dxa"/>
          </w:tcPr>
          <w:p>
            <w:pPr>
              <w:pStyle w:val="pStyle"/>
            </w:pPr>
            <w:br/>
            <w:r>
              <w:rPr>
                <w:rStyle w:val="BoldText"/>
              </w:rPr>
              <w:t xml:space="preserve">Смотрите в эфире:</w:t>
            </w:r>
            <w:br/>
            <w:br/>
            <w:r>
              <w:rPr>
                <w:rStyle w:val="RegText"/>
              </w:rPr>
              <w:t xml:space="preserve">11 декабря в 22:15</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декабря в 19:00</w:t>
            </w:r>
            <w:br/>
            <w:r>
              <w:rPr>
                <w:rStyle w:val="RegText"/>
              </w:rPr>
              <w:t xml:space="preserve">13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12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2025-12-06T09:02:16+00:00</dcterms:created>
  <dcterms:modified xsi:type="dcterms:W3CDTF">2025-12-06T09:02:16+00:00</dcterms:modified>
</cp:coreProperties>
</file>

<file path=docProps/custom.xml><?xml version="1.0" encoding="utf-8"?>
<Properties xmlns="http://schemas.openxmlformats.org/officeDocument/2006/custom-properties" xmlns:vt="http://schemas.openxmlformats.org/officeDocument/2006/docPropsVTypes"/>
</file>