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20 апреля в 03:05</w:t>
            </w:r>
            <w:br/>
            <w:r>
              <w:rPr>
                <w:rStyle w:val="RegText"/>
              </w:rPr>
              <w:t xml:space="preserve">21 апреля в 11:15</w:t>
            </w:r>
            <w:br/>
            <w:r>
              <w:rPr>
                <w:rStyle w:val="RegText"/>
              </w:rPr>
              <w:t xml:space="preserve">23 апреля в 05:45</w:t>
            </w:r>
            <w:br/>
            <w:r>
              <w:rPr>
                <w:rStyle w:val="RegText"/>
              </w:rPr>
              <w:t xml:space="preserve">25 апреля в 00:10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20 апреля в 04:45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20 апреля в 06:50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20 апреля в 08:50</w:t>
            </w:r>
            <w:br/>
            <w:r>
              <w:rPr>
                <w:rStyle w:val="RegText"/>
              </w:rPr>
              <w:t xml:space="preserve">24 апреля в 00:00</w:t>
            </w:r>
            <w:br/>
            <w:r>
              <w:rPr>
                <w:rStyle w:val="RegText"/>
              </w:rPr>
              <w:t xml:space="preserve">25 апреля в 12:20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20 апреля в 11:30</w:t>
            </w:r>
            <w:br/>
            <w:r>
              <w:rPr>
                <w:rStyle w:val="RegText"/>
              </w:rPr>
              <w:t xml:space="preserve">22 апреля в 08:15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20 апреля в 13:35</w:t>
            </w:r>
            <w:br/>
            <w:r>
              <w:rPr>
                <w:rStyle w:val="RegText"/>
              </w:rPr>
              <w:t xml:space="preserve">22 апреля в 15:20</w:t>
            </w:r>
            <w:br/>
            <w:r>
              <w:rPr>
                <w:rStyle w:val="RegText"/>
              </w:rPr>
              <w:t xml:space="preserve">24 апреля в 06:15</w:t>
            </w:r>
            <w:br/>
            <w:r>
              <w:rPr>
                <w:rStyle w:val="RegText"/>
              </w:rPr>
              <w:t xml:space="preserve">26 апреля в 07:40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20 апреля в 15:25</w:t>
            </w:r>
            <w:br/>
            <w:r>
              <w:rPr>
                <w:rStyle w:val="RegText"/>
              </w:rPr>
              <w:t xml:space="preserve">22 апреля в 11:55</w:t>
            </w:r>
            <w:br/>
            <w:r>
              <w:rPr>
                <w:rStyle w:val="RegText"/>
              </w:rPr>
              <w:t xml:space="preserve">24 апреля в 09:50</w:t>
            </w:r>
            <w:br/>
            <w:r>
              <w:rPr>
                <w:rStyle w:val="RegText"/>
              </w:rPr>
              <w:t xml:space="preserve">26 апреля в 05:55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20 апреля в 17:15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Три секунды</w:t>
            </w:r>
            <w:br/>
            <w:br/>
            <w:r>
              <w:rPr/>
              <w:t xml:space="preserve">Бывший заключенный специально попадает под арест, чтобы стать одним из членов преступной группировки в наиболее охраняемой тюрьме в мире.</w:t>
            </w:r>
          </w:p>
        </w:tc>
      </w:tr>
      <w:tr>
        <w:trPr/>
        <w:tc>
          <w:tcPr>
            <w:tcW w:w="100" w:type="dxa"/>
          </w:tcPr>
          <w:p>
            <w:pPr>
              <w:pStyle w:val="pStyle"/>
            </w:pPr>
            <w:br/>
            <w:r>
              <w:rPr>
                <w:rStyle w:val="BoldText"/>
              </w:rPr>
              <w:t xml:space="preserve">Производство: </w:t>
            </w:r>
            <w:r>
              <w:rPr>
                <w:rStyle w:val="RegText"/>
              </w:rPr>
              <w:t xml:space="preserve">2019  г. Великобритания</w:t>
            </w:r>
            <w:br/>
            <w:r>
              <w:rPr>
                <w:rStyle w:val="BoldText"/>
              </w:rPr>
              <w:t xml:space="preserve">Режиссер: </w:t>
            </w:r>
            <w:r>
              <w:rPr>
                <w:rStyle w:val="RegText"/>
              </w:rPr>
              <w:t xml:space="preserve">Андреа Ди Стефано</w:t>
            </w:r>
            <w:br/>
            <w:r>
              <w:rPr>
                <w:rStyle w:val="BoldText"/>
              </w:rPr>
              <w:t xml:space="preserve">В ролях: </w:t>
            </w:r>
            <w:r>
              <w:rPr>
                <w:rStyle w:val="RegText"/>
              </w:rPr>
              <w:t xml:space="preserve">Юэль Киннаман, Розамунд Пайк, Клайв Оуэн</w:t>
            </w:r>
          </w:p>
        </w:tc>
      </w:tr>
      <w:tr>
        <w:trPr/>
        <w:tc>
          <w:tcPr>
            <w:tcW w:w="100" w:type="dxa"/>
          </w:tcPr>
          <w:p>
            <w:pPr>
              <w:pStyle w:val="pStyle"/>
            </w:pPr>
            <w:br/>
            <w:r>
              <w:rPr>
                <w:rStyle w:val="BoldText"/>
              </w:rPr>
              <w:t xml:space="preserve">Смотрите в эфире:</w:t>
            </w:r>
            <w:br/>
            <w:br/>
            <w:r>
              <w:rPr>
                <w:rStyle w:val="RegText"/>
              </w:rPr>
              <w:t xml:space="preserve">20 апреля в 19:00</w:t>
            </w:r>
            <w:br/>
            <w:r>
              <w:rPr>
                <w:rStyle w:val="RegText"/>
              </w:rPr>
              <w:t xml:space="preserve">22 апреля в 17:10</w:t>
            </w:r>
            <w:br/>
            <w:r>
              <w:rPr>
                <w:rStyle w:val="RegText"/>
              </w:rPr>
              <w:t xml:space="preserve">24 апреля в 15:15</w:t>
            </w:r>
            <w:br/>
            <w:r>
              <w:rPr>
                <w:rStyle w:val="RegText"/>
              </w:rPr>
              <w:t xml:space="preserve">25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20 апреля в 20:45</w:t>
            </w:r>
            <w:br/>
            <w:r>
              <w:rPr>
                <w:rStyle w:val="RegText"/>
              </w:rPr>
              <w:t xml:space="preserve">22 апреля в 13:40</w:t>
            </w:r>
            <w:br/>
            <w:r>
              <w:rPr>
                <w:rStyle w:val="RegText"/>
              </w:rPr>
              <w:t xml:space="preserve">24 апреля в 13:40</w:t>
            </w:r>
            <w:br/>
            <w:r>
              <w:rPr>
                <w:rStyle w:val="RegText"/>
              </w:rPr>
              <w:t xml:space="preserve">25 апреля в 16:50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20 апреля в 22:20</w:t>
            </w:r>
            <w:br/>
            <w:r>
              <w:rPr>
                <w:rStyle w:val="RegText"/>
              </w:rPr>
              <w:t xml:space="preserve">22 апреля в 05:00</w:t>
            </w:r>
            <w:br/>
            <w:r>
              <w:rPr>
                <w:rStyle w:val="RegText"/>
              </w:rPr>
              <w:t xml:space="preserve">24 апреля в 02:55</w:t>
            </w:r>
            <w:br/>
            <w:r>
              <w:rPr>
                <w:rStyle w:val="RegText"/>
              </w:rPr>
              <w:t xml:space="preserve">25 апреля в 06:55</w:t>
            </w:r>
            <w:br/>
            <w:r>
              <w:rPr>
                <w:rStyle w:val="RegText"/>
              </w:rPr>
              <w:t xml:space="preserve">26 апреля в 13:50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20 апреля в 23:55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21 апреля в 01:20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21 апреля в 03:15</w:t>
            </w:r>
            <w:br/>
            <w:r>
              <w:rPr>
                <w:rStyle w:val="RegText"/>
              </w:rPr>
              <w:t xml:space="preserve">26 апреля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21 апреля в 04:40</w:t>
            </w:r>
            <w:br/>
            <w:r>
              <w:rPr>
                <w:rStyle w:val="RegText"/>
              </w:rPr>
              <w:t xml:space="preserve">23 апреля в 02:05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21 апреля в 06:30</w:t>
            </w:r>
            <w:br/>
            <w:r>
              <w:rPr>
                <w:rStyle w:val="RegText"/>
              </w:rPr>
              <w:t xml:space="preserve">24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21 апреля в 08:10</w:t>
            </w:r>
            <w:br/>
            <w:r>
              <w:rPr>
                <w:rStyle w:val="RegText"/>
              </w:rPr>
              <w:t xml:space="preserve">23 апреля в 10:05</w:t>
            </w:r>
            <w:br/>
            <w:r>
              <w:rPr>
                <w:rStyle w:val="RegText"/>
              </w:rPr>
              <w:t xml:space="preserve">25 апреля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21 апреля в 09:45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21 апреля в 12:55</w:t>
            </w:r>
            <w:br/>
            <w:r>
              <w:rPr>
                <w:rStyle w:val="RegText"/>
              </w:rPr>
              <w:t xml:space="preserve">23 апреля в 07:25</w:t>
            </w:r>
            <w:br/>
            <w:r>
              <w:rPr>
                <w:rStyle w:val="RegText"/>
              </w:rPr>
              <w:t xml:space="preserve">26 апреля в 11:05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21 апреля в 15:35</w:t>
            </w:r>
            <w:br/>
            <w:r>
              <w:rPr>
                <w:rStyle w:val="RegText"/>
              </w:rPr>
              <w:t xml:space="preserve">24 апреля в 04:30</w:t>
            </w:r>
            <w:br/>
            <w:r>
              <w:rPr>
                <w:rStyle w:val="RegText"/>
              </w:rPr>
              <w:t xml:space="preserve">25 апреля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21 апреля в 17:25</w:t>
            </w:r>
            <w:br/>
            <w:r>
              <w:rPr>
                <w:rStyle w:val="RegText"/>
              </w:rPr>
              <w:t xml:space="preserve">22 апреля в 10:20</w:t>
            </w:r>
            <w:br/>
            <w:r>
              <w:rPr>
                <w:rStyle w:val="RegText"/>
              </w:rPr>
              <w:t xml:space="preserve">26 апреля в 09:30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Эльвира: Повелительница тьмы</w:t>
            </w:r>
            <w:br/>
            <w:br/>
            <w:r>
              <w:rPr/>
              <w:t xml:space="preserve">На телезвезду Эльвиру неожиданно обрушивается наследство в виде тетушкиного поместья в маленьком городишке. Местное население при виде Эльвиры в сногсшибательном платье со сногсшибательным декольте испытывает настоящий шок. Женская половина обитателей города приходит в негодование, мужская - в восторг. Но Эльвира дает отпор не только местным ханжам, но и зловещему Князю Тьмы, оказавшемуся здесь же...</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Джеймс Синьорелли</w:t>
            </w:r>
            <w:br/>
            <w:r>
              <w:rPr>
                <w:rStyle w:val="BoldText"/>
              </w:rPr>
              <w:t xml:space="preserve">В ролях: </w:t>
            </w:r>
            <w:r>
              <w:rPr>
                <w:rStyle w:val="RegText"/>
              </w:rPr>
              <w:t xml:space="preserve">Кассандра Петерсон, Уильям Морган Шеппард, Дэниэл Грин, Сьюзэн Келлерман, Эди Макклёрг</w:t>
            </w:r>
          </w:p>
        </w:tc>
      </w:tr>
      <w:tr>
        <w:trPr/>
        <w:tc>
          <w:tcPr>
            <w:tcW w:w="100" w:type="dxa"/>
          </w:tcPr>
          <w:p>
            <w:pPr>
              <w:pStyle w:val="pStyle"/>
            </w:pPr>
            <w:br/>
            <w:r>
              <w:rPr>
                <w:rStyle w:val="BoldText"/>
              </w:rPr>
              <w:t xml:space="preserve">Смотрите в эфире:</w:t>
            </w:r>
            <w:br/>
            <w:br/>
            <w:r>
              <w:rPr>
                <w:rStyle w:val="RegText"/>
              </w:rPr>
              <w:t xml:space="preserve">21 апреля в 19:00</w:t>
            </w:r>
            <w:br/>
            <w:r>
              <w:rPr>
                <w:rStyle w:val="RegText"/>
              </w:rPr>
              <w:t xml:space="preserve">23 апреля в 17:25</w:t>
            </w:r>
            <w:br/>
            <w:r>
              <w:rPr>
                <w:rStyle w:val="RegText"/>
              </w:rPr>
              <w:t xml:space="preserve">26 апреля в 18:30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21 апреля в 20:30</w:t>
            </w:r>
            <w:br/>
            <w:r>
              <w:rPr>
                <w:rStyle w:val="RegText"/>
              </w:rPr>
              <w:t xml:space="preserve">23 апреля в 15:00</w:t>
            </w:r>
            <w:br/>
            <w:r>
              <w:rPr>
                <w:rStyle w:val="RegText"/>
              </w:rPr>
              <w:t xml:space="preserve">26 апреля в 22:00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Странный Эл</w:t>
            </w:r>
            <w:br/>
            <w:br/>
            <w:r>
              <w:rPr/>
              <w:t xml:space="preserve">С самого детства Альфред Янкович увлекался музыкой и обожал переделывать слова в песнях. Но строгий отец считал, что сын должен пойти работать на завод, а не заниматься всякой ерундой, и даже разбил втихаря подаренный Элу матерью аккордеон. Поступив в колледж, парень безуспешно пытается устроиться в какую-нибудь музыкальную группу, когда по совету друзей записывает пародию на «My Sharona» и отправляет кассету на радио. Его песня становится хитом.</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Эрик Аппель</w:t>
            </w:r>
            <w:br/>
            <w:r>
              <w:rPr>
                <w:rStyle w:val="BoldText"/>
              </w:rPr>
              <w:t xml:space="preserve">В ролях: </w:t>
            </w:r>
            <w:r>
              <w:rPr>
                <w:rStyle w:val="RegText"/>
              </w:rPr>
              <w:t xml:space="preserve">Дэниэл Рэдклифф, Дидрих Бадер, Рэйн Уилсон, Эван Рэйчел Вуд, Тоби Хасс</w:t>
            </w:r>
          </w:p>
        </w:tc>
      </w:tr>
      <w:tr>
        <w:trPr/>
        <w:tc>
          <w:tcPr>
            <w:tcW w:w="100" w:type="dxa"/>
          </w:tcPr>
          <w:p>
            <w:pPr>
              <w:pStyle w:val="pStyle"/>
            </w:pPr>
            <w:br/>
            <w:r>
              <w:rPr>
                <w:rStyle w:val="BoldText"/>
              </w:rPr>
              <w:t xml:space="preserve">Смотрите в эфире:</w:t>
            </w:r>
            <w:br/>
            <w:br/>
            <w:r>
              <w:rPr>
                <w:rStyle w:val="RegText"/>
              </w:rPr>
              <w:t xml:space="preserve">21 апреля в 22:55</w:t>
            </w:r>
            <w:br/>
            <w:r>
              <w:rPr>
                <w:rStyle w:val="RegText"/>
              </w:rPr>
              <w:t xml:space="preserve">23 апреля в 04:05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22 апреля в 00:35</w:t>
            </w:r>
            <w:br/>
            <w:r>
              <w:rPr>
                <w:rStyle w:val="RegText"/>
              </w:rPr>
              <w:t xml:space="preserve">23 апреля в 11:40</w:t>
            </w:r>
            <w:br/>
            <w:r>
              <w:rPr>
                <w:rStyle w:val="RegText"/>
              </w:rPr>
              <w:t xml:space="preserve">25 апреля в 08:25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22 апреля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22 апреля в 06:35</w:t>
            </w:r>
            <w:br/>
            <w:r>
              <w:rPr>
                <w:rStyle w:val="RegText"/>
              </w:rPr>
              <w:t xml:space="preserve">25 апреля в 01:50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438 дней</w:t>
            </w:r>
            <w:br/>
            <w:br/>
            <w:r>
              <w:rPr/>
              <w:t xml:space="preserve">Июнь 2011 года. Двое независимых шведских журналистов Йохан и Мартин решают сделать эксклюзивный репортаж о мятежной эфиопской провинции Огаден, где правительственные войска ведут войну с повстанцами Национального фронта освобождения Огадена. Чтобы накопать компромат на известного шведского политика Карла Бильдта, имевшего отношение к компании, занимающейся разведкой нефти в странах Африки, Йохан и Мартин проникают в Огаден с помощью повстанцев. Однако вскоре их ловят, и у журналистов остается одна надежда – что их вытащат те, под кого они копали.</w:t>
            </w:r>
          </w:p>
        </w:tc>
      </w:tr>
      <w:tr>
        <w:trPr/>
        <w:tc>
          <w:tcPr>
            <w:tcW w:w="100" w:type="dxa"/>
          </w:tcPr>
          <w:p>
            <w:pPr>
              <w:pStyle w:val="pStyle"/>
            </w:pPr>
            <w:br/>
            <w:r>
              <w:rPr>
                <w:rStyle w:val="BoldText"/>
              </w:rPr>
              <w:t xml:space="preserve">Производство: </w:t>
            </w:r>
            <w:r>
              <w:rPr>
                <w:rStyle w:val="RegText"/>
              </w:rPr>
              <w:t xml:space="preserve">2019 г. Швеция</w:t>
            </w:r>
            <w:br/>
            <w:r>
              <w:rPr>
                <w:rStyle w:val="BoldText"/>
              </w:rPr>
              <w:t xml:space="preserve">Режиссер: </w:t>
            </w:r>
            <w:r>
              <w:rPr>
                <w:rStyle w:val="RegText"/>
              </w:rPr>
              <w:t xml:space="preserve">Йеспер Гансландт</w:t>
            </w:r>
            <w:br/>
            <w:r>
              <w:rPr>
                <w:rStyle w:val="BoldText"/>
              </w:rPr>
              <w:t xml:space="preserve">В ролях: </w:t>
            </w:r>
            <w:r>
              <w:rPr>
                <w:rStyle w:val="RegText"/>
              </w:rPr>
              <w:t xml:space="preserve">Густаф Скарсгард, Матиас Варела, Йозефин Нельден, Файсал Ахмед, Стефен Дженнингс</w:t>
            </w:r>
          </w:p>
        </w:tc>
      </w:tr>
      <w:tr>
        <w:trPr/>
        <w:tc>
          <w:tcPr>
            <w:tcW w:w="100" w:type="dxa"/>
          </w:tcPr>
          <w:p>
            <w:pPr>
              <w:pStyle w:val="pStyle"/>
            </w:pPr>
            <w:br/>
            <w:r>
              <w:rPr>
                <w:rStyle w:val="BoldText"/>
              </w:rPr>
              <w:t xml:space="preserve">Смотрите в эфире:</w:t>
            </w:r>
            <w:br/>
            <w:br/>
            <w:r>
              <w:rPr>
                <w:rStyle w:val="RegText"/>
              </w:rPr>
              <w:t xml:space="preserve">22 апреля в 19:00</w:t>
            </w:r>
            <w:br/>
            <w:r>
              <w:rPr>
                <w:rStyle w:val="RegText"/>
              </w:rPr>
              <w:t xml:space="preserve">24 апреля в 17:00</w:t>
            </w:r>
            <w:br/>
            <w:r>
              <w:rPr>
                <w:rStyle w:val="RegText"/>
              </w:rPr>
              <w:t xml:space="preserve">26 апреля в 20:00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Убойные каникулы</w:t>
            </w:r>
            <w:br/>
            <w:br/>
            <w:r>
              <w:rPr/>
              <w:t xml:space="preserve">Группа студентов отправляется за город, чтобы вовсю оторваться на выходных: попить пивка, поплавать в озере и подышать чистым лесным воздухом. Но уже в первый день они сталкиваются с неотесанными фермерами Такером и Дэйлом, также решившими как следует оттянуться на природе. Приняв этих диковатых, но, в сущности, безобидных ребят за злобных местных, горожане решают дать деревенщине жёсткий отпор.</w:t>
            </w:r>
          </w:p>
        </w:tc>
      </w:tr>
      <w:tr>
        <w:trPr/>
        <w:tc>
          <w:tcPr>
            <w:tcW w:w="100" w:type="dxa"/>
          </w:tcPr>
          <w:p>
            <w:pPr>
              <w:pStyle w:val="pStyle"/>
            </w:pPr>
            <w:br/>
            <w:r>
              <w:rPr>
                <w:rStyle w:val="BoldText"/>
              </w:rPr>
              <w:t xml:space="preserve">Производство: </w:t>
            </w:r>
            <w:r>
              <w:rPr>
                <w:rStyle w:val="RegText"/>
              </w:rPr>
              <w:t xml:space="preserve">2009 г. Канада</w:t>
            </w:r>
            <w:br/>
            <w:r>
              <w:rPr>
                <w:rStyle w:val="BoldText"/>
              </w:rPr>
              <w:t xml:space="preserve">Режиссер: </w:t>
            </w:r>
            <w:r>
              <w:rPr>
                <w:rStyle w:val="RegText"/>
              </w:rPr>
              <w:t xml:space="preserve">Илай Крэйг</w:t>
            </w:r>
            <w:br/>
            <w:r>
              <w:rPr>
                <w:rStyle w:val="BoldText"/>
              </w:rPr>
              <w:t xml:space="preserve">В ролях: </w:t>
            </w:r>
            <w:r>
              <w:rPr>
                <w:rStyle w:val="RegText"/>
              </w:rPr>
              <w:t xml:space="preserve">Тайлер Лабин, Алан Тьюдик, Катрина Боуден, Джесси Мосс, Филип Грэйнджер</w:t>
            </w:r>
          </w:p>
        </w:tc>
      </w:tr>
      <w:tr>
        <w:trPr/>
        <w:tc>
          <w:tcPr>
            <w:tcW w:w="100" w:type="dxa"/>
          </w:tcPr>
          <w:p>
            <w:pPr>
              <w:pStyle w:val="pStyle"/>
            </w:pPr>
            <w:br/>
            <w:r>
              <w:rPr>
                <w:rStyle w:val="BoldText"/>
              </w:rPr>
              <w:t xml:space="preserve">Смотрите в эфире:</w:t>
            </w:r>
            <w:br/>
            <w:br/>
            <w:r>
              <w:rPr>
                <w:rStyle w:val="RegText"/>
              </w:rPr>
              <w:t xml:space="preserve">22 апреля в 20:55</w:t>
            </w:r>
            <w:br/>
            <w:r>
              <w:rPr>
                <w:rStyle w:val="RegText"/>
              </w:rPr>
              <w:t xml:space="preserve">23 апреля в 13:35</w:t>
            </w:r>
            <w:br/>
            <w:r>
              <w:rPr>
                <w:rStyle w:val="RegText"/>
              </w:rPr>
              <w:t xml:space="preserve">26 апреля в 15:20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Победители и грешники</w:t>
            </w:r>
            <w:br/>
            <w:br/>
            <w:r>
              <w:rPr/>
              <w:t xml:space="preserve">Пять преступников со смешными прозвищами, выйдя из тюрьмы, решают начать честную жизнь и открывают фирму по уборке квартир. Одним из их клиентов оказывается подпольный фальшивомонетчик. В тот самый момент, когда шеф полиции собирался взять фальшивомонетчика с поличным, друзья занимались уборкой в его доме и случайно прихватили чемоданчик с деньгами…</w:t>
            </w:r>
          </w:p>
        </w:tc>
      </w:tr>
      <w:tr>
        <w:trPr/>
        <w:tc>
          <w:tcPr>
            <w:tcW w:w="100" w:type="dxa"/>
          </w:tcPr>
          <w:p>
            <w:pPr>
              <w:pStyle w:val="pStyle"/>
            </w:pPr>
            <w:br/>
            <w:r>
              <w:rPr>
                <w:rStyle w:val="BoldText"/>
              </w:rPr>
              <w:t xml:space="preserve">Производство: </w:t>
            </w:r>
            <w:r>
              <w:rPr>
                <w:rStyle w:val="RegText"/>
              </w:rPr>
              <w:t xml:space="preserve">1983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Джон Шам, Ричард Н, Чарли Чин, Чуи-Фан Фунг, Чери Чунг, Джеки Чан, Джеймс Тьен, Филип Чань, Пол Чанг</w:t>
            </w:r>
          </w:p>
        </w:tc>
      </w:tr>
      <w:tr>
        <w:trPr/>
        <w:tc>
          <w:tcPr>
            <w:tcW w:w="100" w:type="dxa"/>
          </w:tcPr>
          <w:p>
            <w:pPr>
              <w:pStyle w:val="pStyle"/>
            </w:pPr>
            <w:br/>
            <w:r>
              <w:rPr>
                <w:rStyle w:val="BoldText"/>
              </w:rPr>
              <w:t xml:space="preserve">Смотрите в эфире:</w:t>
            </w:r>
            <w:br/>
            <w:br/>
            <w:r>
              <w:rPr>
                <w:rStyle w:val="RegText"/>
              </w:rPr>
              <w:t xml:space="preserve">22 апреля в 22:15</w:t>
            </w:r>
            <w:br/>
            <w:r>
              <w:rPr>
                <w:rStyle w:val="RegText"/>
              </w:rPr>
              <w:t xml:space="preserve">25 апреля в 05:05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23 апреля в 00:05</w:t>
            </w:r>
            <w:br/>
            <w:r>
              <w:rPr>
                <w:rStyle w:val="RegText"/>
              </w:rPr>
              <w:t xml:space="preserve">24 апреля в 11:35</w:t>
            </w:r>
            <w:br/>
            <w:r>
              <w:rPr>
                <w:rStyle w:val="RegText"/>
              </w:rPr>
              <w:t xml:space="preserve">25 апреля в 10:20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Мистериум. Журнал 64</w:t>
            </w:r>
            <w:br/>
            <w:br/>
            <w:r>
              <w:rPr/>
              <w:t xml:space="preserve">В копенгагенской квартире найдены замурованными три мумифицированных трупа, сидящих вокруг стола. За дело берётся отдел Q, специализирующийся на давних нераскрытых преступлениях. Расследование приводит детективов Карла Мёрка и Ассада в закрытое много лет назад женское учреждение на острове, куда раньше ссылали девушек, несоответствовавших общественной морали.</w:t>
            </w:r>
          </w:p>
        </w:tc>
      </w:tr>
      <w:tr>
        <w:trPr/>
        <w:tc>
          <w:tcPr>
            <w:tcW w:w="100" w:type="dxa"/>
          </w:tcPr>
          <w:p>
            <w:pPr>
              <w:pStyle w:val="pStyle"/>
            </w:pPr>
            <w:br/>
            <w:r>
              <w:rPr>
                <w:rStyle w:val="BoldText"/>
              </w:rPr>
              <w:t xml:space="preserve">Производство: </w:t>
            </w:r>
            <w:r>
              <w:rPr>
                <w:rStyle w:val="RegText"/>
              </w:rPr>
              <w:t xml:space="preserve">2018 г. Германия,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Николай Ли Каас, Фарес Фарес, Джохэнн Луиз Шмидт, Сёрен Пильмарк, Фанни Борнедаль</w:t>
            </w:r>
          </w:p>
        </w:tc>
      </w:tr>
      <w:tr>
        <w:trPr/>
        <w:tc>
          <w:tcPr>
            <w:tcW w:w="100" w:type="dxa"/>
          </w:tcPr>
          <w:p>
            <w:pPr>
              <w:pStyle w:val="pStyle"/>
            </w:pPr>
            <w:br/>
            <w:r>
              <w:rPr>
                <w:rStyle w:val="BoldText"/>
              </w:rPr>
              <w:t xml:space="preserve">Смотрите в эфире:</w:t>
            </w:r>
            <w:br/>
            <w:br/>
            <w:r>
              <w:rPr>
                <w:rStyle w:val="RegText"/>
              </w:rPr>
              <w:t xml:space="preserve">23 апреля в 19:00</w:t>
            </w:r>
            <w:br/>
            <w:r>
              <w:rPr>
                <w:rStyle w:val="RegText"/>
              </w:rPr>
              <w:t xml:space="preserve">25 апреля в 20:15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23 апреля в 20:50</w:t>
            </w:r>
            <w:br/>
            <w:r>
              <w:rPr>
                <w:rStyle w:val="RegText"/>
              </w:rPr>
              <w:t xml:space="preserve">25 апреля в 22:05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Мои счастливые звезды</w:t>
            </w:r>
            <w:br/>
            <w:br/>
            <w:r>
              <w:rPr/>
              <w:t xml:space="preserve">Пара полицейских из Гонконга Рикки и Масклз (что означает `мускулы`) попадают в поисках беглого преступника в Токио. Здесь приятелей ждет крупная неудача - Рикки похищен японскими бандитами.Но Масклзу на помощь из Гонконга спешит подкрепление в лице... мелких мошенников, которые умудряются попадать в самые жуткие и смешные передряги. Правда среди них есть и профессионал - красотка - полицейская Мисс Ву, чья схватка с японкой стала хрестоматийной для жанра боевых искусств.</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Саммо Хун, Чарли Чинь, Стэнли Фун, Ричард Нг</w:t>
            </w:r>
          </w:p>
        </w:tc>
      </w:tr>
      <w:tr>
        <w:trPr/>
        <w:tc>
          <w:tcPr>
            <w:tcW w:w="100" w:type="dxa"/>
          </w:tcPr>
          <w:p>
            <w:pPr>
              <w:pStyle w:val="pStyle"/>
            </w:pPr>
            <w:br/>
            <w:r>
              <w:rPr>
                <w:rStyle w:val="BoldText"/>
              </w:rPr>
              <w:t xml:space="preserve">Смотрите в эфире:</w:t>
            </w:r>
            <w:br/>
            <w:br/>
            <w:r>
              <w:rPr>
                <w:rStyle w:val="RegText"/>
              </w:rPr>
              <w:t xml:space="preserve">23 апреля в 22:35</w:t>
            </w:r>
            <w:br/>
            <w:r>
              <w:rPr>
                <w:rStyle w:val="RegText"/>
              </w:rPr>
              <w:t xml:space="preserve">26 апреля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24 апреля в 19:00</w:t>
            </w:r>
            <w:br/>
            <w:r>
              <w:rPr>
                <w:rStyle w:val="RegText"/>
              </w:rPr>
              <w:t xml:space="preserve">26 апреля в 16:45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Выстрел в пустоту</w:t>
            </w:r>
            <w:br/>
            <w:br/>
            <w:r>
              <w:rPr/>
              <w:t xml:space="preserve">Роковая случайность, смертельная трагедия, и вся его жизнь летит под откос… Оказавшись за решеткой, он должен научиться жить по новым законам. Ты должен стать борцом, авторитетом или окажешься жертвой. Какую цену придется заплатить, чтобы выжить в этом аду, из которого нет дороги назад?..</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Николай Костер-Вальдау, Джон Бернтал, Холт МакКэллани</w:t>
            </w:r>
          </w:p>
        </w:tc>
      </w:tr>
      <w:tr>
        <w:trPr/>
        <w:tc>
          <w:tcPr>
            <w:tcW w:w="100" w:type="dxa"/>
          </w:tcPr>
          <w:p>
            <w:pPr>
              <w:pStyle w:val="pStyle"/>
            </w:pPr>
            <w:br/>
            <w:r>
              <w:rPr>
                <w:rStyle w:val="BoldText"/>
              </w:rPr>
              <w:t xml:space="preserve">Смотрите в эфире:</w:t>
            </w:r>
            <w:br/>
            <w:br/>
            <w:r>
              <w:rPr>
                <w:rStyle w:val="RegText"/>
              </w:rPr>
              <w:t xml:space="preserve">24 апреля в 20:45</w:t>
            </w:r>
            <w:br/>
            <w:r>
              <w:rPr>
                <w:rStyle w:val="RegText"/>
              </w:rPr>
              <w:t xml:space="preserve">25 апреля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Мои счастливые звезды 2</w:t>
            </w:r>
            <w:br/>
            <w:br/>
            <w:r>
              <w:rPr/>
              <w:t xml:space="preserve">Особый отдел полиции Гонконга ведет расследование деятельности мафиозного клана. Агенту отдела удается внедрить в мафию своего осведомителя, но в Бангкоке мафия расправляется с кротом. Полицейский из Бангкока и специальный агент начинают совместную операцию по ликвидации мафиозного клана.</w:t>
            </w:r>
          </w:p>
        </w:tc>
      </w:tr>
      <w:tr>
        <w:trPr/>
        <w:tc>
          <w:tcPr>
            <w:tcW w:w="100" w:type="dxa"/>
          </w:tcPr>
          <w:p>
            <w:pPr>
              <w:pStyle w:val="pStyle"/>
            </w:pPr>
            <w:br/>
            <w:r>
              <w:rPr>
                <w:rStyle w:val="BoldText"/>
              </w:rPr>
              <w:t xml:space="preserve">Производство: </w:t>
            </w:r>
            <w:r>
              <w:rPr>
                <w:rStyle w:val="RegText"/>
              </w:rPr>
              <w:t xml:space="preserve">1985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Саммо Хун, Ричард Нг, Эрик Цан, Майкл Мю, Стэнли Фун</w:t>
            </w:r>
          </w:p>
        </w:tc>
      </w:tr>
      <w:tr>
        <w:trPr/>
        <w:tc>
          <w:tcPr>
            <w:tcW w:w="100" w:type="dxa"/>
          </w:tcPr>
          <w:p>
            <w:pPr>
              <w:pStyle w:val="pStyle"/>
            </w:pPr>
            <w:br/>
            <w:r>
              <w:rPr>
                <w:rStyle w:val="BoldText"/>
              </w:rPr>
              <w:t xml:space="preserve">Смотрите в эфире:</w:t>
            </w:r>
            <w:br/>
            <w:br/>
            <w:r>
              <w:rPr>
                <w:rStyle w:val="RegText"/>
              </w:rPr>
              <w:t xml:space="preserve">24 апреля в 22:35</w:t>
            </w:r>
            <w:br/>
            <w:r>
              <w:rPr>
                <w:rStyle w:val="RegText"/>
              </w:rPr>
              <w:t xml:space="preserve">26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pn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nastroykino.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2026-04-15T18:23:21+00:00</dcterms:created>
  <dcterms:modified xsi:type="dcterms:W3CDTF">2026-04-15T18:23:21+00:00</dcterms:modified>
</cp:coreProperties>
</file>

<file path=docProps/custom.xml><?xml version="1.0" encoding="utf-8"?>
<Properties xmlns="http://schemas.openxmlformats.org/officeDocument/2006/custom-properties" xmlns:vt="http://schemas.openxmlformats.org/officeDocument/2006/docPropsVTypes"/>
</file>