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4.66386554621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«Кинохит» представляет коллекцию популярных фильмов разных лет</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Криминальные комедии, ретродрамы, триллеры и исторические драмы – смотрите рейтинговые фильмы в ноябре на канале «Кинохит».</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ноября в 19:00 — «План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 ноября в 19:00 — «Меч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w:t>
            </w:r>
            <w:br/>
            <w:r>
              <w:rPr/>
              <w:t xml:space="preserve">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18 ноября в 19:00 — «Жених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27 ноября в 19:00 — «Операция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30 ноября в 19:00 — «Дом летающих кинжалов»</w:t>
            </w:r>
            <w:br/>
            <w:br/>
            <w:r>
              <w:rPr/>
              <w:t xml:space="preserve">Фильм рассказывает о тайном агенте императорской полиции, который охотится за лидерами повстанческого движения и завоёвывает для этого доверие, по его данным, дочери лидера мятежников и сам же попадает в ловушку...</w:t>
            </w:r>
          </w:p>
        </w:tc>
      </w:tr>
      <w:tr>
        <w:trPr/>
        <w:tc>
          <w:tcPr>
            <w:tcW w:w="100" w:type="dxa"/>
          </w:tcPr>
          <w:p>
            <w:pPr>
              <w:pStyle w:val="pStyle"/>
            </w:pPr>
            <w:br/>
            <w:r>
              <w:rPr>
                <w:rStyle w:val="BoldText"/>
              </w:rPr>
              <w:t xml:space="preserve">Производство: </w:t>
            </w:r>
            <w:r>
              <w:rPr>
                <w:rStyle w:val="RegText"/>
              </w:rPr>
              <w:t xml:space="preserve">2004 г. Китай, Гонконг</w:t>
            </w:r>
            <w:br/>
            <w:r>
              <w:rPr>
                <w:rStyle w:val="BoldText"/>
              </w:rPr>
              <w:t xml:space="preserve">Режиссер: </w:t>
            </w:r>
            <w:r>
              <w:rPr>
                <w:rStyle w:val="RegText"/>
              </w:rPr>
              <w:t xml:space="preserve">Чжан Имоу</w:t>
            </w:r>
            <w:br/>
            <w:r>
              <w:rPr>
                <w:rStyle w:val="BoldText"/>
              </w:rPr>
              <w:t xml:space="preserve">В ролях: </w:t>
            </w:r>
            <w:r>
              <w:rPr>
                <w:rStyle w:val="RegText"/>
              </w:rPr>
              <w:t xml:space="preserve">Такеши Канеширо, Энди Лау, Чжан Цзыи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2026-11-03T06:52:47+00:00</dcterms:created>
  <dcterms:modified xsi:type="dcterms:W3CDTF">2026-11-03T06:52:47+00:00</dcterms:modified>
</cp:coreProperties>
</file>

<file path=docProps/custom.xml><?xml version="1.0" encoding="utf-8"?>
<Properties xmlns="http://schemas.openxmlformats.org/officeDocument/2006/custom-properties" xmlns:vt="http://schemas.openxmlformats.org/officeDocument/2006/docPropsVTypes"/>
</file>