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26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января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26 января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26 января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26 января в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26 января в 16:50</w:t>
            </w:r>
            <w:br/>
            <w:r>
              <w:rPr>
                <w:rStyle w:val="RegText"/>
              </w:rPr>
              <w:t xml:space="preserve">27 января в 23:35</w:t>
            </w:r>
            <w:br/>
            <w:r>
              <w:rPr>
                <w:rStyle w:val="RegText"/>
              </w:rPr>
              <w:t xml:space="preserve">31 января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26 января в 20:00</w:t>
            </w:r>
            <w:br/>
            <w:r>
              <w:rPr>
                <w:rStyle w:val="RegText"/>
              </w:rPr>
              <w:t xml:space="preserve">28 января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Влюбленное сердце</w:t>
            </w:r>
            <w:br/>
            <w:br/>
            <w:r>
              <w:rPr/>
              <w:t xml:space="preserve">Тхакур Ранвир Сингх Чоудхри — богат и влиятелен. Он очень любил свою единственную сестру Радху, но после того как она тайно сочеталась браком с бедным человеком, тхакур не смог простить ее. Но после смерти Радхи бремя заботы о ее детях, Виджае, Битту и Гудие упала на его плечи. Он нанимает младшим детям пожилую гувернантку Савитри Деви. А старший — Виджай - устраивается на работу в школу танца, где влюбляется в очаровательную и талантливую преподавательницу Сонию. Тхакур же без памяти влюблен в... гувернантку Савитри Деви...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Лоуренс Д’Соуза</w:t>
            </w:r>
            <w:br/>
            <w:r>
              <w:rPr>
                <w:rStyle w:val="BoldText"/>
              </w:rPr>
              <w:t xml:space="preserve">В ролях: </w:t>
            </w:r>
            <w:r>
              <w:rPr>
                <w:rStyle w:val="RegText"/>
              </w:rPr>
              <w:t xml:space="preserve">Мадхури Диксит, Салман Кхан, Кадер Кхан, Ашрани, Теж Сапру</w:t>
            </w:r>
          </w:p>
        </w:tc>
      </w:tr>
      <w:tr>
        <w:trPr/>
        <w:tc>
          <w:tcPr>
            <w:tcW w:w="100" w:type="dxa"/>
          </w:tcPr>
          <w:p>
            <w:pPr>
              <w:pStyle w:val="pStyle"/>
            </w:pPr>
            <w:br/>
            <w:r>
              <w:rPr>
                <w:rStyle w:val="BoldText"/>
              </w:rPr>
              <w:t xml:space="preserve">Смотрите в эфире:</w:t>
            </w:r>
            <w:br/>
            <w:br/>
            <w:r>
              <w:rPr>
                <w:rStyle w:val="RegText"/>
              </w:rPr>
              <w:t xml:space="preserve">26 января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27 января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Навеки твоя</w:t>
            </w:r>
            <w:br/>
            <w:br/>
            <w:r>
              <w:rPr/>
              <w:t xml:space="preserve">Айшварья Рай сыграла в фильме роль красавицы Нандини - любимой дочери преподавателя музыки Пандита Дарбара. Однажды в их доме останавливается студент Самир, изучающий национальную музыку. Самир и Нандини страстно влюбляются друг в друга.Но отец, узнавший, что Самира интересует не только музыка, выгоняет его из дома, а дочь выдает замуж за адвоката Ванраджа, который искренне любит Нандини. После свадьбы Ванрадж узнает о романе своей супруги. Понимая, что Нандини страдает, он предлагает ей казалось бы невозможное: отправиться в Италию на поиски ее возлюбленного...</w:t>
            </w:r>
          </w:p>
        </w:tc>
      </w:tr>
      <w:tr>
        <w:trPr/>
        <w:tc>
          <w:tcPr>
            <w:tcW w:w="100" w:type="dxa"/>
          </w:tcPr>
          <w:p>
            <w:pPr>
              <w:pStyle w:val="pStyle"/>
            </w:pPr>
            <w:br/>
            <w:r>
              <w:rPr>
                <w:rStyle w:val="BoldText"/>
              </w:rPr>
              <w:t xml:space="preserve">Производство: </w:t>
            </w:r>
            <w:r>
              <w:rPr>
                <w:rStyle w:val="RegText"/>
              </w:rPr>
              <w:t xml:space="preserve">1999 г. Индия, Венгрия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Айшвария Рай Баччан, Салман Кхан, Аджай Девган, Зохра Сегал, Викрам Гокхале</w:t>
            </w:r>
          </w:p>
        </w:tc>
      </w:tr>
      <w:tr>
        <w:trPr/>
        <w:tc>
          <w:tcPr>
            <w:tcW w:w="100" w:type="dxa"/>
          </w:tcPr>
          <w:p>
            <w:pPr>
              <w:pStyle w:val="pStyle"/>
            </w:pPr>
            <w:br/>
            <w:r>
              <w:rPr>
                <w:rStyle w:val="BoldText"/>
              </w:rPr>
              <w:t xml:space="preserve">Смотрите в эфире:</w:t>
            </w:r>
            <w:br/>
            <w:br/>
            <w:r>
              <w:rPr>
                <w:rStyle w:val="RegText"/>
              </w:rPr>
              <w:t xml:space="preserve">27 января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27 января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27 января в 11:20</w:t>
            </w:r>
            <w:br/>
            <w:r>
              <w:rPr>
                <w:rStyle w:val="RegText"/>
              </w:rPr>
              <w:t xml:space="preserve">30 января в 08:05</w:t>
            </w:r>
            <w:br/>
            <w:r>
              <w:rPr>
                <w:rStyle w:val="RegText"/>
              </w:rPr>
              <w:t xml:space="preserve">1 февраля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27 января в 14:30</w:t>
            </w:r>
            <w:br/>
            <w:r>
              <w:rPr>
                <w:rStyle w:val="RegText"/>
              </w:rPr>
              <w:t xml:space="preserve">28 января в 23:05</w:t>
            </w:r>
            <w:br/>
            <w:r>
              <w:rPr>
                <w:rStyle w:val="RegText"/>
              </w:rPr>
              <w:t xml:space="preserve">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27 января в 17:10</w:t>
            </w:r>
            <w:br/>
            <w:r>
              <w:rPr>
                <w:rStyle w:val="RegText"/>
              </w:rPr>
              <w:t xml:space="preserve">29 января в 10:55</w:t>
            </w:r>
            <w:br/>
            <w:r>
              <w:rPr>
                <w:rStyle w:val="RegText"/>
              </w:rPr>
              <w:t xml:space="preserve">31 января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27 января в 20:00</w:t>
            </w:r>
            <w:br/>
            <w:r>
              <w:rPr>
                <w:rStyle w:val="RegText"/>
              </w:rPr>
              <w:t xml:space="preserve">29 января в 13:40</w:t>
            </w:r>
            <w:br/>
            <w:r>
              <w:rPr>
                <w:rStyle w:val="RegText"/>
              </w:rPr>
              <w:t xml:space="preserve">31 января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Спецотряд «Форс» 2</w:t>
            </w:r>
            <w:br/>
            <w:br/>
            <w:r>
              <w:rPr/>
              <w:t xml:space="preserve">Спустя пять лет после событий первой ленты неизвестный террорист начинает истреблять агентов индийской внешней разведки, работающих в Восточной Европе. Заместитель старшего инспектора Яшвардхан срочно отправляется в Будапешт,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Абинай Део</w:t>
            </w:r>
            <w:br/>
            <w:r>
              <w:rPr>
                <w:rStyle w:val="BoldText"/>
              </w:rPr>
              <w:t xml:space="preserve">В ролях: </w:t>
            </w:r>
            <w:r>
              <w:rPr>
                <w:rStyle w:val="RegText"/>
              </w:rPr>
              <w:t xml:space="preserve">Джон Абрахам, Абинай Радж Сингх, Сонакши Синха, Тахир Радж Бхасин, Адиль Хуссэйн</w:t>
            </w:r>
          </w:p>
        </w:tc>
      </w:tr>
      <w:tr>
        <w:trPr/>
        <w:tc>
          <w:tcPr>
            <w:tcW w:w="100" w:type="dxa"/>
          </w:tcPr>
          <w:p>
            <w:pPr>
              <w:pStyle w:val="pStyle"/>
            </w:pPr>
            <w:br/>
            <w:r>
              <w:rPr>
                <w:rStyle w:val="BoldText"/>
              </w:rPr>
              <w:t xml:space="preserve">Смотрите в эфире:</w:t>
            </w:r>
            <w:br/>
            <w:br/>
            <w:r>
              <w:rPr>
                <w:rStyle w:val="RegText"/>
              </w:rPr>
              <w:t xml:space="preserve">28 января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28 января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28 января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28 января в 16:50</w:t>
            </w:r>
            <w:br/>
            <w:r>
              <w:rPr>
                <w:rStyle w:val="RegText"/>
              </w:rPr>
              <w:t xml:space="preserve">29 января в 22:55</w:t>
            </w:r>
            <w:br/>
            <w:r>
              <w:rPr>
                <w:rStyle w:val="RegText"/>
              </w:rPr>
              <w:t xml:space="preserve">1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28 января в 20:00</w:t>
            </w:r>
            <w:br/>
            <w:r>
              <w:rPr>
                <w:rStyle w:val="RegText"/>
              </w:rPr>
              <w:t xml:space="preserve">30 января в 14:15</w:t>
            </w:r>
            <w:br/>
            <w:r>
              <w:rPr>
                <w:rStyle w:val="RegText"/>
              </w:rPr>
              <w:t xml:space="preserve">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29 января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29 января в 04:45</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Два берега</w:t>
            </w:r>
            <w:br/>
            <w:br/>
            <w:r>
              <w:rPr/>
              <w:t xml:space="preserve">Придя в себя после тяжелой аварии, Индер по настоянию своего дяди-архитектора отправляется в Манди знакомиться с местными достопримечательностями. Там он встречает танцовщицу Арти Саньял. После трагической гибели своего жениха Чандана девушка бросила сцену и живет лишь одной мечтой - издать книгу, которую тот написал незадолго до смерти.</w:t>
            </w:r>
          </w:p>
        </w:tc>
      </w:tr>
      <w:tr>
        <w:trPr/>
        <w:tc>
          <w:tcPr>
            <w:tcW w:w="100" w:type="dxa"/>
          </w:tcPr>
          <w:p>
            <w:pPr>
              <w:pStyle w:val="pStyle"/>
            </w:pPr>
            <w:br/>
            <w:r>
              <w:rPr>
                <w:rStyle w:val="BoldText"/>
              </w:rPr>
              <w:t xml:space="preserve">Производство: </w:t>
            </w:r>
            <w:r>
              <w:rPr>
                <w:rStyle w:val="RegText"/>
              </w:rPr>
              <w:t xml:space="preserve">1977 г. Индия</w:t>
            </w:r>
            <w:br/>
            <w:r>
              <w:rPr>
                <w:rStyle w:val="BoldText"/>
              </w:rPr>
              <w:t xml:space="preserve">Режиссер: </w:t>
            </w:r>
            <w:r>
              <w:rPr>
                <w:rStyle w:val="RegText"/>
              </w:rPr>
              <w:t xml:space="preserve">Сампуран Сингх Гульзар</w:t>
            </w:r>
            <w:br/>
            <w:r>
              <w:rPr>
                <w:rStyle w:val="BoldText"/>
              </w:rPr>
              <w:t xml:space="preserve">В ролях: </w:t>
            </w:r>
            <w:r>
              <w:rPr>
                <w:rStyle w:val="RegText"/>
              </w:rPr>
              <w:t xml:space="preserve">Джитендра, Дхармендра, Хема Малини</w:t>
            </w:r>
          </w:p>
        </w:tc>
      </w:tr>
      <w:tr>
        <w:trPr/>
        <w:tc>
          <w:tcPr>
            <w:tcW w:w="100" w:type="dxa"/>
          </w:tcPr>
          <w:p>
            <w:pPr>
              <w:pStyle w:val="pStyle"/>
            </w:pPr>
            <w:br/>
            <w:r>
              <w:rPr>
                <w:rStyle w:val="BoldText"/>
              </w:rPr>
              <w:t xml:space="preserve">Смотрите в эфире:</w:t>
            </w:r>
            <w:br/>
            <w:br/>
            <w:r>
              <w:rPr>
                <w:rStyle w:val="RegText"/>
              </w:rPr>
              <w:t xml:space="preserve">29 января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29 января в 17:20</w:t>
            </w:r>
            <w:br/>
            <w:r>
              <w:rPr>
                <w:rStyle w:val="RegText"/>
              </w:rPr>
              <w:t xml:space="preserve">30 января в 22:45</w:t>
            </w:r>
            <w:br/>
            <w:r>
              <w:rPr>
                <w:rStyle w:val="RegText"/>
              </w:rPr>
              <w:t xml:space="preserve">1 февраля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29 января в 20:00</w:t>
            </w:r>
            <w:br/>
            <w:r>
              <w:rPr>
                <w:rStyle w:val="RegText"/>
              </w:rPr>
              <w:t xml:space="preserve">31 января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30 января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30 января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30 января в 11:10</w:t>
            </w:r>
            <w:br/>
            <w:r>
              <w:rPr>
                <w:rStyle w:val="RegText"/>
              </w:rPr>
              <w:t xml:space="preserve">1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30 января в 17:25</w:t>
            </w:r>
            <w:br/>
            <w:r>
              <w:rPr>
                <w:rStyle w:val="RegText"/>
              </w:rPr>
              <w:t xml:space="preserve">1 февраля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30 января в 20:00</w:t>
            </w:r>
            <w:br/>
            <w:r>
              <w:rPr>
                <w:rStyle w:val="RegText"/>
              </w:rPr>
              <w:t xml:space="preserve">1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31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31 января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31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gif"/><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2026-01-20T09:08:11+00:00</dcterms:created>
  <dcterms:modified xsi:type="dcterms:W3CDTF">2026-01-20T09:08:11+00:00</dcterms:modified>
</cp:coreProperties>
</file>

<file path=docProps/custom.xml><?xml version="1.0" encoding="utf-8"?>
<Properties xmlns="http://schemas.openxmlformats.org/officeDocument/2006/custom-properties" xmlns:vt="http://schemas.openxmlformats.org/officeDocument/2006/docPropsVTypes"/>
</file>