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Мы впятером</w:t>
            </w:r>
            <w:br/>
            <w:br/>
            <w:r>
              <w:rPr/>
              <w:t xml:space="preserve">В вечную борьбу добра и зла оказались вовлечены помещик Вир Пратап Сингх и его приспешник Лала, против которых сражается троица: Кришна, Бхима и Арджун.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Бапу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Шабана Азми, Митхун Чакраборти, Дипти Навал, Насируддин Шах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11:10</w:t>
            </w:r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30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14:20</w:t>
            </w:r>
            <w:br/>
            <w:r>
              <w:rPr>
                <w:rStyle w:val="RegText"/>
              </w:rPr>
              <w:t xml:space="preserve">27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17:00</w:t>
            </w:r>
            <w:br/>
            <w:r>
              <w:rPr>
                <w:rStyle w:val="RegText"/>
              </w:rPr>
              <w:t xml:space="preserve">27 мая в 22:40</w:t>
            </w:r>
            <w:br/>
            <w:r>
              <w:rPr>
                <w:rStyle w:val="RegText"/>
              </w:rPr>
              <w:t xml:space="preserve">31 мая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 тисках предательства</w:t>
            </w:r>
            <w:br/>
            <w:br/>
            <w:r>
              <w:rPr/>
              <w:t xml:space="preserve">Уличив жену во лжи и измене, предприниматель Авинаш пытается объясниться с ней, но не добившись ничего, раздосадованный, напивается. Когда же утром приходит в себя, его берёт под стражу полиция. У стражей порядка имеются неопровержимые улики в убийстве им жены и сокрытии трупа…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Викрам Бхатт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Камал Адиб, Бобби Деол, Лара Датта, Милинд Гунаджи, Хаснан Хидерабадвала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27 мая в 13:50</w:t>
            </w:r>
            <w:br/>
            <w:r>
              <w:rPr>
                <w:rStyle w:val="RegText"/>
              </w:rPr>
              <w:t xml:space="preserve">31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22:55</w:t>
            </w:r>
            <w:br/>
            <w:r>
              <w:rPr>
                <w:rStyle w:val="RegText"/>
              </w:rPr>
              <w:t xml:space="preserve">29 мая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Перехитрить судьбу</w:t>
            </w:r>
            <w:br/>
            <w:br/>
            <w:r>
              <w:rPr/>
              <w:t xml:space="preserve">Представитель преступного мира подменил своего новорожденного сына на сына великого и зажиточного певца Ашока. Шанкер надеялся, что таким образом его сыну удастся вырваться из нищеты и сетей мафии. Однако все вышло совсем не так, как планировал мафиози.Новоиспеченный сын Шанкера Дхарам, несмотря на все усилия папаши научить его бандитскому ремеслу, все-таки увлекся музыкой. А вот Ранджит, окруженный с рождения музыкой и богатствами, все равно потянулся в криминальную среду. И вновь незадачливый папаша Шанкер решил изменить судьбу своего брошенного сынка...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Рандхир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Рандхир Капур, Рекха, Прем Нат, Дара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11:00</w:t>
            </w:r>
            <w:br/>
            <w:r>
              <w:rPr>
                <w:rStyle w:val="RegText"/>
              </w:rPr>
              <w:t xml:space="preserve">30 мая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14:10</w:t>
            </w:r>
            <w:br/>
            <w:r>
              <w:rPr>
                <w:rStyle w:val="RegText"/>
              </w:rPr>
              <w:t xml:space="preserve">28 мая в 22:50</w:t>
            </w:r>
            <w:br/>
            <w:r>
              <w:rPr>
                <w:rStyle w:val="RegText"/>
              </w:rPr>
              <w:t xml:space="preserve">31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17:00</w:t>
            </w:r>
            <w:br/>
            <w:r>
              <w:rPr>
                <w:rStyle w:val="RegText"/>
              </w:rPr>
              <w:t xml:space="preserve">28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28 мая в 16:40</w:t>
            </w:r>
            <w:br/>
            <w:r>
              <w:rPr>
                <w:rStyle w:val="RegText"/>
              </w:rPr>
              <w:t xml:space="preserve">30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11:20</w:t>
            </w:r>
            <w:br/>
            <w:r>
              <w:rPr>
                <w:rStyle w:val="RegText"/>
              </w:rPr>
              <w:t xml:space="preserve">31 мая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16:50</w:t>
            </w:r>
            <w:br/>
            <w:r>
              <w:rPr>
                <w:rStyle w:val="RegText"/>
              </w:rPr>
              <w:t xml:space="preserve">29 мая в 08:35</w:t>
            </w:r>
            <w:br/>
            <w:r>
              <w:rPr>
                <w:rStyle w:val="RegText"/>
              </w:rPr>
              <w:t xml:space="preserve">30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29 мая в 14:40</w:t>
            </w:r>
            <w:br/>
            <w:r>
              <w:rPr>
                <w:rStyle w:val="RegText"/>
              </w:rPr>
              <w:t xml:space="preserve">30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14:35</w:t>
            </w:r>
            <w:br/>
            <w:r>
              <w:rPr>
                <w:rStyle w:val="RegText"/>
              </w:rPr>
              <w:t xml:space="preserve">31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30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 прольется дождь...</w:t>
            </w:r>
            <w:br/>
            <w:br/>
            <w:r>
              <w:rPr/>
              <w:t xml:space="preserve">Любовь вас накрывает, как дождь. Порой его ждешь, но он непредсказуем и неуправляем. Дождь может подарить жизнь, но может и лишить ее. Вот и в нашем любовном треугольнике чувства проливаются грозовым дождем…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Сунил Даршан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Деол, Бипаша Басу, Приянка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17:20</w:t>
            </w:r>
            <w:br/>
            <w:r>
              <w:rPr>
                <w:rStyle w:val="RegText"/>
              </w:rPr>
              <w:t xml:space="preserve">31 мая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31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2026-05-18T19:01:04+00:00</dcterms:created>
  <dcterms:modified xsi:type="dcterms:W3CDTF">2026-05-18T19:01:04+00:00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