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27777777777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«Индийское кино» представляет красочные фильмы индийского кинематографа в октябре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Классика и новинки индийского кинематографа – смотрите на канале «Индийское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5 октября в 20:00 — «Всё ради любимой»</w:t>
            </w:r>
            <w:br/>
            <w:br/>
            <w:r>
              <w:rPr/>
              <w:t xml:space="preserve">Рам, молодой, красивый и уверенный в себе индус, выросший в Австралии, завидный жених из семьи миллионеров, приезжает в Индию на свадьбу своей двоюродной сестры, где он знакомится с её лучшей подругой Соной. Сона и Рам влюбляются друг в друга с первого взгляда, но эту любовь поджидают препятствия, причина которых кроется не только в том, что Рам вырос в большом городе в Австралии, а Сона родом из маленькой традиционной индийской деревушки, но и в том, что брат Соны и мать Рама не особо симпатизируют друг другу и не в восторге от этого союза. Поскольку Сона сирота, её брат единственный, кто принимает решение, можно ли его сестре встречаться с богатым красавцем из Австралии или нет...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Прабхудева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Шрути Хасан, Гириш Таурани, Сону Суд, Винод Кханна, Пунам Диллон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14 октября в 20:00 — «Мое сердце – для тебя!»</w:t>
            </w:r>
            <w:br/>
            <w:br/>
            <w:r>
              <w:rPr/>
              <w:t xml:space="preserve">На улице среди бела дня бандиты убили человека. Все боятся выступить в роли свидетеля, кроме наивной девушки Прити. Бандиты надругались над ней.</w:t>
            </w:r>
            <w:br/>
            <w:br/>
            <w:r>
              <w:rPr/>
              <w:t xml:space="preserve">На защиту обесчещенной девушки встал благородный рыцарь Авинаш. Он приютил Прити у себя дома, устроил на работу в своей фирме. Может ли чувство жалости и сострадания перерасти в любовь?...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Сатиш Каушик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Анил Капур, Айшвария Рай Баччан, Сонали Бендре, Пуру Раджкумар, Анупам Кхер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23 октября в 20:00 — «Кишан и Канхайя»</w:t>
            </w:r>
            <w:br/>
            <w:br/>
            <w:r>
              <w:rPr/>
              <w:t xml:space="preserve">Братья-близнецы, разлученные в далеком детстве, даже не подозревают о существовании друг друга. Но между ними есть некая телепатическая связь: боль одного передается другому, нужная помощь одному вовремя приходит от другого. Происходит множество забавных приключений, веселых недоразумений.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Ракеш Рошан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Викас Ананд, Анил Капур, Мадхури Диксит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28 октября в 20:00 — «Маникарника - королева Джанси»</w:t>
            </w:r>
            <w:br/>
            <w:br/>
            <w:r>
              <w:rPr/>
              <w:t xml:space="preserve">История об индийской национальной героине, символе сопротивления деспотизму британских колонизаторов, лидера княжества Джханси — Лакшми Баи (имя при рождении — Маникарника). В 1857 году женщина принимала активное участие в Сипайском восстании против жестокой политики англичан: возглавляла оборону Джханси от армии генерала Роуза и воевала во главе кавалерийского отряда.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Радха Кришна Джагарламуди, Кангана Ранаут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Кангана Ранаут, Дэнни Дензонгпа, Суреш Оберой, Атул Кулкарни, Кулбхушан Кхарбанда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ИНДИЙСКОЕ КИНО. </w:t>
      </w:r>
      <w:r>
        <w:rPr/>
        <w:t xml:space="preserve">Телеканал индийского кино. Классические картины из золотой коллекции Болливуда, современные блокбастеры и кассовые рекордсмены, лауреаты и обладатели престижных кинопремий и наград. Вся палитра кинематографа Индии на вашем экране! Производится компанией «Ред Медиа». 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2026-10-16T22:13:49+00:00</dcterms:created>
  <dcterms:modified xsi:type="dcterms:W3CDTF">2026-10-16T22:13:49+00:00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