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«Индийское кино» в марте представляет красочную палитру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комедии и драмы – смотрите в марте на 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10 марта в 20:00 — «Намасте Лондон»</w:t>
            </w:r>
            <w:br/>
            <w:br/>
            <w:r>
              <w:rPr/>
              <w:t xml:space="preserve">Джасмит Сингх, или просто Джаз, родилась и воспитывалась в Лондоне, она любит все западное и в качестве мужа представляет только утонченного и образованного молодого человека из Лондона.</w:t>
            </w:r>
            <w:br/>
            <w:br/>
            <w:r>
              <w:rPr/>
              <w:t xml:space="preserve">Но ее отец Манмохан Сингх хочет выдать ее только за индуса и в поисках подходящего парня колесит по просторам Индии. Здесь он и встречает Арджуна, грубоватого и жесткого фермера, который едва умеет разговаривать по-английски.</w:t>
            </w:r>
            <w:br/>
            <w:br/>
            <w:r>
              <w:rPr/>
              <w:t xml:space="preserve">Без долгих раздумий отец женит Арджуна и Джаз. Арджун счастлив, ведь он с первого взгляда полюбил свою красивую и своенравную жену. Но радость вскоре оборачивается недоумением, когда он обнаруживает, что этот брак ничего не значит для Джаз…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Випул Амрутал Шах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Катрина Каиф, Риши Капур, Клайв Стэнден, Упен Патель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17 марта в 20:00 — «В тисках предательства»</w:t>
            </w:r>
            <w:br/>
            <w:br/>
            <w:r>
              <w:rPr/>
              <w:t xml:space="preserve">Уличив жену во лжи и измене, предприниматель Авинаш пытается объясниться с ней, но не добившись ничего, раздосадованный, напивается. Когда же утром приходит в себя, его берёт под стражу полиция. У стражей порядка имеются неопровержимые улики в убийстве им жены и сокрытии трупа…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Викрам Бхатт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Камал Адиб, Бобби Деол, Лара Датта, Милинд Гунаджи, Хаснан Хидерабадвала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24 марта в 20:00 — «Скажи, что любишь!»</w:t>
            </w:r>
            <w:br/>
            <w:br/>
            <w:r>
              <w:rPr/>
              <w:t xml:space="preserve">Бедный певец Рохит и дочь богача Сония влюбились друг в друга с первого взгляда. Во время круиза они сбежали от компании друзей и оказались вдвоем на пустынном острове. Здесь они провели лучшие дни своей жизни. Но влюбленных все-таки нашли. Друзья Сонии помогли Рохиту стать известным в мире шоу-бизнеса. Все шло к свадьбе, как однажды Рохит стал свидетелем расправы бандитов с комиссаром полиции и тем самым подписал себе смертный приговор... Чтобы Сония пришла в себя после смерти любимого человека, отец отправляет ее к родственникам в Новую Зеландию. Здесь-то девушка неожиданно встречает Раджа Чопру, странно похожего на ее жениха Рохита...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Ракеш Рошан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Ритик Рошан, Амиша Патель, Анупам Кхер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марта в 20:00 — «Шамбала. Конец времён»</w:t>
            </w:r>
            <w:br/>
            <w:br/>
            <w:r>
              <w:rPr/>
              <w:t xml:space="preserve">2898 год. На Земле правит император, которому противостоят повстанцы из тайного города Шамбала. Правая рука императора, коммандер Манас, работает над проектом по поиску формулы бессмертия императора. С помощью повстанцев из проекта удается сбежать необычной девушке, которую за огромное вознаграждение пытаются поймать наемники императора. Тем временем древнее пророчество, гласящее, что явится спаситель и избавит человечество от страданий, начинает сбываться.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Наг Ашвин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Дипика Падукон, Амитабх Баччан, Диша Патани, 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2026-03-13T23:59:54+00:00</dcterms:created>
  <dcterms:modified xsi:type="dcterms:W3CDTF">2026-03-13T23:59:54+00:00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