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9 ноября в 00:00, 00:25,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Анастасия. Иной взгляд на Камчатку: 9 ноября в 01:25</w:t>
            </w:r>
            <w:br/>
            <w:r>
              <w:rPr>
                <w:rStyle w:val="RegText"/>
              </w:rPr>
              <w:t xml:space="preserve">Павел. Иной взгляд на Тверь: 10 ноября в 01:25</w:t>
            </w:r>
            <w:br/>
            <w:r>
              <w:rPr>
                <w:rStyle w:val="RegText"/>
              </w:rPr>
              <w:t xml:space="preserve">Александр. Иной взгляд на Владивосток: 11 ноября в 01:25</w:t>
            </w:r>
            <w:br/>
            <w:r>
              <w:rPr>
                <w:rStyle w:val="RegText"/>
              </w:rPr>
              <w:t xml:space="preserve">Ксения. Иной взгляд на Астрахань: 12 ноября в 01:25</w:t>
            </w:r>
            <w:br/>
            <w:r>
              <w:rPr>
                <w:rStyle w:val="RegText"/>
              </w:rPr>
              <w:t xml:space="preserve">Алла. Иной взгляд на Пермь: 13 ноября в 01:25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Ахматовой: 9 ноября в 02:05</w:t>
            </w:r>
            <w:br/>
            <w:r>
              <w:rPr>
                <w:rStyle w:val="RegText"/>
              </w:rPr>
              <w:t xml:space="preserve">Петербург Набокова: 9 ноября в 02:35, 14 ноября в 01:25</w:t>
            </w:r>
            <w:br/>
            <w:r>
              <w:rPr>
                <w:rStyle w:val="RegText"/>
              </w:rPr>
              <w:t xml:space="preserve">Петербург Хармса: 10 ноября в 02:05, 14 ноября в 01:55</w:t>
            </w:r>
            <w:br/>
            <w:r>
              <w:rPr>
                <w:rStyle w:val="RegText"/>
              </w:rPr>
              <w:t xml:space="preserve">Петербург Мандельштама: 10 ноября в 02:35, 14 ноября в 02:25, 15 ноября в 01:40</w:t>
            </w:r>
            <w:br/>
            <w:r>
              <w:rPr>
                <w:rStyle w:val="RegText"/>
              </w:rPr>
              <w:t xml:space="preserve">Петербург Бианки: 11 ноября в 02:00, 15 ноября в 02:10</w:t>
            </w:r>
            <w:br/>
            <w:r>
              <w:rPr>
                <w:rStyle w:val="RegText"/>
              </w:rPr>
              <w:t xml:space="preserve">Петербург Чуковского: 11 ноября в 02:30, 15 ноября в 02:40</w:t>
            </w:r>
            <w:br/>
            <w:r>
              <w:rPr>
                <w:rStyle w:val="RegText"/>
              </w:rPr>
              <w:t xml:space="preserve">Петербург Стругацких: 12 ноября в 02:00</w:t>
            </w:r>
            <w:br/>
            <w:r>
              <w:rPr>
                <w:rStyle w:val="RegText"/>
              </w:rPr>
              <w:t xml:space="preserve">Петербург Гранина: 12 ноября в 02:30</w:t>
            </w:r>
            <w:br/>
            <w:r>
              <w:rPr>
                <w:rStyle w:val="RegText"/>
              </w:rPr>
              <w:t xml:space="preserve">Петербург Фонвизина: 13 ноября в 02:05</w:t>
            </w:r>
            <w:br/>
            <w:r>
              <w:rPr>
                <w:rStyle w:val="RegText"/>
              </w:rPr>
              <w:t xml:space="preserve">Петербург Радищева: 13 ноября в 02:35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Всемирное наследие. Россия: Ферапонтов монастырь</w:t>
            </w:r>
            <w:br/>
            <w:br/>
            <w:r>
              <w:rPr/>
              <w:t xml:space="preserve">Ферапонтово – маленькое село на Русском Севере. Это место вошло в историю России благодаря монашеской обители, основанной в конце XIV века.На протяжении почти трех столетий монастырь пользовался особым покровительством русских князей и царей. В 1502 году главный храм обители – собор Рождества Богородицы– за 32 дня расписал выдающийся иконописец той эпохи Дионисий. Об истории монастыря, его основателе и знаковых исторических фигурах русской истории бывавших в нем, а так же о масштабной реставрации уникальных фресок в 70-е годы ХХ века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9 ноября в 03:05</w:t>
            </w:r>
            <w:br/>
            <w:r>
              <w:rPr>
                <w:rStyle w:val="RegText"/>
              </w:rPr>
              <w:t xml:space="preserve">14 ноября в 02:55</w:t>
            </w:r>
            <w:br/>
            <w:r>
              <w:rPr>
                <w:rStyle w:val="RegText"/>
              </w:rPr>
              <w:t xml:space="preserve">15 ноября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Калмыкия: 9 ноября в 03:55, 13:10, 13 ноября в 18:05</w:t>
            </w:r>
            <w:br/>
            <w:r>
              <w:rPr>
                <w:rStyle w:val="RegText"/>
              </w:rPr>
              <w:t xml:space="preserve">Тюменская область: 9 ноября в 07:25, 11 ноября в 13:10, 13 ноября в 21:35, 14 ноября в 09:30</w:t>
            </w:r>
            <w:br/>
            <w:r>
              <w:rPr>
                <w:rStyle w:val="RegText"/>
              </w:rPr>
              <w:t xml:space="preserve">Узбекистан: Узбекистан: 9 ноября в 18:05, 10 ноября в 13:05, 11 ноября в 03:50, 14 ноября в 18:40, 15 ноября в 16:15</w:t>
            </w:r>
            <w:br/>
            <w:r>
              <w:rPr>
                <w:rStyle w:val="RegText"/>
              </w:rPr>
              <w:t xml:space="preserve">Белоруссия: 9 ноября в 21:40, 11 ноября в 07:30</w:t>
            </w:r>
            <w:br/>
            <w:r>
              <w:rPr>
                <w:rStyle w:val="RegText"/>
              </w:rPr>
              <w:t xml:space="preserve">Краснодарский край: Краснодарский край: 10 ноября в 03:55, 12 ноября в 18:05, 13 ноября в 13:05, 14 ноября в 20:30, 15 ноября в 18:45</w:t>
            </w:r>
            <w:br/>
            <w:r>
              <w:rPr>
                <w:rStyle w:val="RegText"/>
              </w:rPr>
              <w:t xml:space="preserve">Нижний Новгород: 10 ноября в 07:15, 12 ноября в 21:25</w:t>
            </w:r>
            <w:br/>
            <w:r>
              <w:rPr>
                <w:rStyle w:val="RegText"/>
              </w:rPr>
              <w:t xml:space="preserve">Липецк: Липецк: 10 ноября в 18:10, 12 ноября в 03:50, 15 ноября в 20:30</w:t>
            </w:r>
            <w:br/>
            <w:r>
              <w:rPr>
                <w:rStyle w:val="RegText"/>
              </w:rPr>
              <w:t xml:space="preserve">Кузбасс: 10 ноября в 21:35, 12 ноября в 07:20, 15 ноября в 09:30</w:t>
            </w:r>
            <w:br/>
            <w:r>
              <w:rPr>
                <w:rStyle w:val="RegText"/>
              </w:rPr>
              <w:t xml:space="preserve">Байкал: 11 ноября в 21:35, 13 ноября в 07:25</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9 ноября в 04:45, 18:55</w:t>
            </w:r>
            <w:br/>
            <w:r>
              <w:rPr>
                <w:rStyle w:val="RegText"/>
              </w:rPr>
              <w:t xml:space="preserve">10 ноября в 04:45, 19:00</w:t>
            </w:r>
            <w:br/>
            <w:r>
              <w:rPr>
                <w:rStyle w:val="RegText"/>
              </w:rPr>
              <w:t xml:space="preserve">11 ноября в 04:45, 19:00</w:t>
            </w:r>
            <w:br/>
            <w:r>
              <w:rPr>
                <w:rStyle w:val="RegText"/>
              </w:rPr>
              <w:t xml:space="preserve">12 ноября в 04:45, 19:00</w:t>
            </w:r>
            <w:br/>
            <w:r>
              <w:rPr>
                <w:rStyle w:val="RegText"/>
              </w:rPr>
              <w:t xml:space="preserve">13 ноября в 04:50, 18:55</w:t>
            </w:r>
            <w:br/>
            <w:r>
              <w:rPr>
                <w:rStyle w:val="RegText"/>
              </w:rPr>
              <w:t xml:space="preserve">14 ноября в 17:05</w:t>
            </w:r>
            <w:br/>
            <w:r>
              <w:rPr>
                <w:rStyle w:val="RegText"/>
              </w:rPr>
              <w:t xml:space="preserve">15 ноября в 17:10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Узбекистан: 9 ноября в 05:25, 13 ноября в 19:35</w:t>
            </w:r>
            <w:br/>
            <w:r>
              <w:rPr>
                <w:rStyle w:val="RegText"/>
              </w:rPr>
              <w:t xml:space="preserve">Индия: 9 ноября в 19:30, 11 ноября в 05:20</w:t>
            </w:r>
            <w:br/>
            <w:r>
              <w:rPr>
                <w:rStyle w:val="RegText"/>
              </w:rPr>
              <w:t xml:space="preserve">Шри-Ланка-2: 10 ноября в 05:25, 12 ноября в 19:35, 15 ноября в 17:45</w:t>
            </w:r>
            <w:br/>
            <w:r>
              <w:rPr>
                <w:rStyle w:val="RegText"/>
              </w:rPr>
              <w:t xml:space="preserve">Бангкок: 10 ноября в 19:40, 12 ноября в 05:20</w:t>
            </w:r>
            <w:br/>
            <w:r>
              <w:rPr>
                <w:rStyle w:val="RegText"/>
              </w:rPr>
              <w:t xml:space="preserve">Баку: 11 ноября в 19:40, 13 ноября в 05:30, 14 ноября в 17:45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9 ноября в 06:25</w:t>
            </w:r>
            <w:br/>
            <w:r>
              <w:rPr>
                <w:rStyle w:val="RegText"/>
              </w:rPr>
              <w:t xml:space="preserve">10 ноября в 13:55</w:t>
            </w:r>
            <w:br/>
            <w:r>
              <w:rPr>
                <w:rStyle w:val="RegText"/>
              </w:rPr>
              <w:t xml:space="preserve">13 ноября в 20:35</w:t>
            </w:r>
            <w:br/>
            <w:r>
              <w:rPr>
                <w:rStyle w:val="RegText"/>
              </w:rPr>
              <w:t xml:space="preserve">14 ноября в 05:30</w:t>
            </w:r>
            <w:br/>
            <w:r>
              <w:rPr>
                <w:rStyle w:val="RegText"/>
              </w:rPr>
              <w:t xml:space="preserve">15 ноября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Дело за малым</w:t>
            </w:r>
            <w:br/>
            <w:br/>
            <w:r>
              <w:rPr/>
              <w:t xml:space="preserve">В этом семейном тревел-шоу семья проводят выходные в разных городах России. Папа и мама по очереди выбирают развлечения, чтобы устроить для детей незабываемый день. В конце поездки дети решают, кто справился лучше. Победитель получает право выбрать финальное развлечение и следующий пункт назначения.</w:t>
            </w:r>
          </w:p>
        </w:tc>
      </w:tr>
      <w:tr>
        <w:trPr/>
        <w:tc>
          <w:tcPr>
            <w:tcW w:w="100" w:type="dxa"/>
          </w:tcPr>
          <w:p>
            <w:pPr>
              <w:pStyle w:val="pStyle"/>
            </w:pPr>
            <w:br/>
            <w:r>
              <w:rPr>
                <w:rStyle w:val="BoldText"/>
              </w:rPr>
              <w:t xml:space="preserve">Смотрите в эфире:</w:t>
            </w:r>
            <w:br/>
            <w:br/>
            <w:r>
              <w:rPr>
                <w:rStyle w:val="RegText"/>
              </w:rPr>
              <w:t xml:space="preserve">Санкт-Петербург: 9 ноября в 08:05, 14 ноября в 10:10</w:t>
            </w:r>
            <w:br/>
            <w:r>
              <w:rPr>
                <w:rStyle w:val="RegText"/>
              </w:rPr>
              <w:t xml:space="preserve">Екатеринбург: 9 ноября в 14:55, 10 ноября в 08:05, 15 ноября в 10:10</w:t>
            </w:r>
            <w:br/>
            <w:r>
              <w:rPr>
                <w:rStyle w:val="RegText"/>
              </w:rPr>
              <w:t xml:space="preserve">Самара: 10 ноября в 14:55, 11 ноября в 08:05, 14 ноября в 13:55</w:t>
            </w:r>
            <w:br/>
            <w:r>
              <w:rPr>
                <w:rStyle w:val="RegText"/>
              </w:rPr>
              <w:t xml:space="preserve">Нижний Новгород: 11 ноября в 15:00, 12 ноября в 07:55, 15 ноября в 13:50</w:t>
            </w:r>
            <w:br/>
            <w:r>
              <w:rPr>
                <w:rStyle w:val="RegText"/>
              </w:rPr>
              <w:t xml:space="preserve">Уфа: 12 ноября в 14:55, 13 ноября в 08:00</w:t>
            </w:r>
            <w:br/>
            <w:r>
              <w:rPr>
                <w:rStyle w:val="RegText"/>
              </w:rPr>
              <w:t xml:space="preserve">Москва: 13 ноября в 14:55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9 ноября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Сочи: 9 ноября в 09:30</w:t>
            </w:r>
            <w:br/>
            <w:r>
              <w:rPr>
                <w:rStyle w:val="RegText"/>
              </w:rPr>
              <w:t xml:space="preserve">Сочи. Всемирный фестиваль молодежи: 10 ноября в 09:25</w:t>
            </w:r>
            <w:br/>
            <w:r>
              <w:rPr>
                <w:rStyle w:val="RegText"/>
              </w:rPr>
              <w:t xml:space="preserve">Барнаул: 11 ноября в 09:30</w:t>
            </w:r>
            <w:br/>
            <w:r>
              <w:rPr>
                <w:rStyle w:val="RegText"/>
              </w:rPr>
              <w:t xml:space="preserve">Дербент: 12 ноября в 09:25</w:t>
            </w:r>
            <w:br/>
            <w:r>
              <w:rPr>
                <w:rStyle w:val="RegText"/>
              </w:rPr>
              <w:t xml:space="preserve">Ижевск: 13 ноября в 09:25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Горизонт приключений. Дагестан</w:t>
            </w:r>
            <w:br/>
            <w:br/>
            <w:r>
              <w:rPr/>
              <w:t xml:space="preserve">Приключенческий маршрут по горным хребтам, каньонам и ущельям Дагестана, знакомство с древними ремеслами Великого Шелкового пути, экстремальный спорт, исторические и гастрономические открытия — все это ждет зрителей в четвертом сезоне тревел-сериала «Горизонт приключений».Ведущий проекта — актер и каскадер Стас Румянцев — вместе со съемочной группой телеканала HDL побывал в крупных городах, старинных аулах и местах силы Дагестана. Здесь он прыгал с тарзанки с высоты 100 метров, устроил гонку на катерах, попробовал себя в роли чабана, научился танцевать лезгинку и открыл секреты древних ремесел, которыми не одно столетие славятся мастера самой южной и самой многонациональной республики России.</w:t>
            </w:r>
            <w:r>
              <w:rPr>
                <w:b w:val="1"/>
                <w:bCs w:val="1"/>
                <w:i w:val="1"/>
                <w:iCs w:val="1"/>
              </w:rPr>
              <w:t xml:space="preserve">Стас Румянцев:</w:t>
            </w:r>
            <w:r>
              <w:rPr>
                <w:i w:val="1"/>
                <w:iCs w:val="1"/>
              </w:rPr>
              <w:t xml:space="preserve"> «Благодаря нашему проекту воплотилась моя давняя мечта побывать в Дагестане и в целом на Кавказе. В местной природе будто смешались все возможные климатические и природные зоны: и море, и горы, и пустыни, и даже джунгли. Но, конечно, главное впечатление от любого региона или страны формируют ее жители. В Дагестане мы познакомились с невероятно открытыми и доброжелательными людьми, очень воспитанными и гостеприимными».</w:t>
            </w:r>
            <w:r>
              <w:rPr/>
              <w:t xml:space="preserve">В рамках четвертого сезона «Горизонта приключений» телеканал HDL реализовал экологическую инициативу совместно с Государственным заповедником «Дагестанский»,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региона.«Горизонт приключений» — это тревел-сериал собственного производства телеканала HDL. Программа рассказывает о путешествиях по России и вдохновляет зрителей на личное знакомство с природным и культурным многообразием страны. «Горизонт приключений» исследует самые живописные места России и прокладывает новые маршруты, которых нет в популярных путеводителях.Первый сезон проекта был посвящен тайнам горного Алтая, во втором исследовались малоизвестные маршруты Крымского полуострова, в третьем съемочная группа совершила путешествие по Заполярью.</w:t>
            </w:r>
          </w:p>
        </w:tc>
      </w:tr>
      <w:tr>
        <w:trPr/>
        <w:tc>
          <w:tcPr>
            <w:tcW w:w="100" w:type="dxa"/>
          </w:tcPr>
          <w:p>
            <w:pPr>
              <w:pStyle w:val="pStyle"/>
            </w:pPr>
            <w:br/>
            <w:r>
              <w:rPr>
                <w:rStyle w:val="BoldText"/>
              </w:rPr>
              <w:t xml:space="preserve">Смотрите в эфире:</w:t>
            </w:r>
            <w:br/>
            <w:br/>
            <w:r>
              <w:rPr>
                <w:rStyle w:val="RegText"/>
              </w:rPr>
              <w:t xml:space="preserve">9 ноября в 10:05, 10:30, 11:00, 11:30</w:t>
            </w:r>
            <w:br/>
            <w:r>
              <w:rPr>
                <w:rStyle w:val="RegText"/>
              </w:rPr>
              <w:t xml:space="preserve">10 ноября в 10:00, 10:30, 10:55, 11:25</w:t>
            </w:r>
            <w:br/>
            <w:r>
              <w:rPr>
                <w:rStyle w:val="RegText"/>
              </w:rPr>
              <w:t xml:space="preserve">11 ноября в 10:00, 10:30, 11:00, 11:25</w:t>
            </w:r>
            <w:br/>
            <w:r>
              <w:rPr>
                <w:rStyle w:val="RegText"/>
              </w:rPr>
              <w:t xml:space="preserve">12 ноября в 10:00, 10:25, 10:55, 11:25</w:t>
            </w:r>
            <w:br/>
            <w:r>
              <w:rPr>
                <w:rStyle w:val="RegText"/>
              </w:rPr>
              <w:t xml:space="preserve">13 ноября в 10:00, 10:30, 10:55, 11:25</w:t>
            </w:r>
            <w:br/>
            <w:r>
              <w:rPr>
                <w:rStyle w:val="RegText"/>
              </w:rPr>
              <w:t xml:space="preserve">14 ноября в 12:00, 12:25, 12:55, 13:25</w:t>
            </w:r>
            <w:br/>
            <w:r>
              <w:rPr>
                <w:rStyle w:val="RegText"/>
              </w:rPr>
              <w:t xml:space="preserve">15 ноября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Волга и Вазуза: 9 ноября в 12:00</w:t>
            </w:r>
            <w:br/>
            <w:r>
              <w:rPr>
                <w:rStyle w:val="RegText"/>
              </w:rPr>
              <w:t xml:space="preserve">Озеро Саканцы: 10 ноября в 11:55</w:t>
            </w:r>
            <w:br/>
            <w:r>
              <w:rPr>
                <w:rStyle w:val="RegText"/>
              </w:rPr>
              <w:t xml:space="preserve">День Лотоса: 11 ноября в 11:55</w:t>
            </w:r>
            <w:br/>
            <w:r>
              <w:rPr>
                <w:rStyle w:val="RegText"/>
              </w:rPr>
              <w:t xml:space="preserve">Страна Городов: 12 ноября в 11:50, 15 ноября в 01:25</w:t>
            </w:r>
            <w:br/>
            <w:r>
              <w:rPr>
                <w:rStyle w:val="RegText"/>
              </w:rPr>
              <w:t xml:space="preserve">Уверский Бейшлот: 13 ноября в 11:55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Северные Курильские острова: 9 ноября в 12:15, 13 ноября в 16:40, 15 ноября в 19:35</w:t>
            </w:r>
            <w:br/>
            <w:r>
              <w:rPr>
                <w:rStyle w:val="RegText"/>
              </w:rPr>
              <w:t xml:space="preserve">Байкал: 9 ноября в 16:35, 10 ноября в 12:10, 14 ноября в 11:00</w:t>
            </w:r>
            <w:br/>
            <w:r>
              <w:rPr>
                <w:rStyle w:val="RegText"/>
              </w:rPr>
              <w:t xml:space="preserve">Ростов на Дону: 10 ноября в 16:40, 11 ноября в 12:10, 15 ноября в 11:00</w:t>
            </w:r>
            <w:br/>
            <w:r>
              <w:rPr>
                <w:rStyle w:val="RegText"/>
              </w:rPr>
              <w:t xml:space="preserve">Владимирская область: 11 ноября в 16:40, 12 ноября в 12:10, 14 ноября в 14:45</w:t>
            </w:r>
            <w:br/>
            <w:r>
              <w:rPr>
                <w:rStyle w:val="RegText"/>
              </w:rPr>
              <w:t xml:space="preserve">Камчатка: 12 ноября в 16:35, 13 ноября в 12:10, 14 ноября в 19:35, 15 ноября в 14:45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9 ноября в 14:00</w:t>
            </w:r>
            <w:br/>
            <w:r>
              <w:rPr>
                <w:rStyle w:val="RegText"/>
              </w:rPr>
              <w:t xml:space="preserve">10 ноября в 06:20</w:t>
            </w:r>
            <w:br/>
            <w:r>
              <w:rPr>
                <w:rStyle w:val="RegText"/>
              </w:rPr>
              <w:t xml:space="preserve">12 ноября в 20:35</w:t>
            </w:r>
            <w:br/>
            <w:r>
              <w:rPr>
                <w:rStyle w:val="RegText"/>
              </w:rPr>
              <w:t xml:space="preserve">14 ноября в 03:45</w:t>
            </w:r>
            <w:br/>
            <w:r>
              <w:rPr>
                <w:rStyle w:val="RegText"/>
              </w:rPr>
              <w:t xml:space="preserve">15 ноября в 04:55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Уральская Азия: 9 ноября в 15:45</w:t>
            </w:r>
            <w:br/>
            <w:r>
              <w:rPr>
                <w:rStyle w:val="RegText"/>
              </w:rPr>
              <w:t xml:space="preserve">Уральская Швейцария: 10 ноября в 15:50</w:t>
            </w:r>
            <w:br/>
            <w:r>
              <w:rPr>
                <w:rStyle w:val="RegText"/>
              </w:rPr>
              <w:t xml:space="preserve">Уральская Венеция: 11 ноября в 15:50</w:t>
            </w:r>
            <w:br/>
            <w:r>
              <w:rPr>
                <w:rStyle w:val="RegText"/>
              </w:rPr>
              <w:t xml:space="preserve">Уральская Хорватия: 12 ноября в 15:45</w:t>
            </w:r>
            <w:br/>
            <w:r>
              <w:rPr>
                <w:rStyle w:val="RegText"/>
              </w:rPr>
              <w:t xml:space="preserve">Уральская Норвегия: 13 ноября в 15:45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Круиз-контроль</w:t>
            </w:r>
            <w:br/>
            <w:br/>
            <w:r>
              <w:rPr/>
              <w:t xml:space="preserve">Программе о путешествиях на автомобиле. Телеведущая Юлия Розенберг рассказывает о поездках, в которые можно собраться за пол часа и провести незабываемые выходные.</w:t>
            </w:r>
          </w:p>
        </w:tc>
      </w:tr>
      <w:tr>
        <w:trPr/>
        <w:tc>
          <w:tcPr>
            <w:tcW w:w="100" w:type="dxa"/>
          </w:tcPr>
          <w:p>
            <w:pPr>
              <w:pStyle w:val="pStyle"/>
            </w:pPr>
            <w:br/>
            <w:r>
              <w:rPr>
                <w:rStyle w:val="BoldText"/>
              </w:rPr>
              <w:t xml:space="preserve">Смотрите в эфире:</w:t>
            </w:r>
            <w:br/>
            <w:br/>
            <w:r>
              <w:rPr>
                <w:rStyle w:val="RegText"/>
              </w:rPr>
              <w:t xml:space="preserve">Оренбург - Саракташ: 9 ноября в 16:05</w:t>
            </w:r>
            <w:br/>
            <w:r>
              <w:rPr>
                <w:rStyle w:val="RegText"/>
              </w:rPr>
              <w:t xml:space="preserve">Салехард - Минлей: 10 ноября в 16:05</w:t>
            </w:r>
            <w:br/>
            <w:r>
              <w:rPr>
                <w:rStyle w:val="RegText"/>
              </w:rPr>
              <w:t xml:space="preserve">Сыктывкар-Ыб: 11 ноября в 16:10</w:t>
            </w:r>
            <w:br/>
            <w:r>
              <w:rPr>
                <w:rStyle w:val="RegText"/>
              </w:rPr>
              <w:t xml:space="preserve">Нарьян-Мар: 12 ноября в 16:05</w:t>
            </w:r>
            <w:br/>
            <w:r>
              <w:rPr>
                <w:rStyle w:val="RegText"/>
              </w:rPr>
              <w:t xml:space="preserve">Ханты - Мансийск: 13 ноября в 16:10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Суздаль: В гостях у огурца: 9 ноября в 17:30</w:t>
            </w:r>
            <w:br/>
            <w:r>
              <w:rPr>
                <w:rStyle w:val="RegText"/>
              </w:rPr>
              <w:t xml:space="preserve">Нижний Новгород: 10 ноября в 17:35</w:t>
            </w:r>
            <w:br/>
            <w:r>
              <w:rPr>
                <w:rStyle w:val="RegText"/>
              </w:rPr>
              <w:t xml:space="preserve">Калмыкия: верблюды в Европе?: 11 ноября в 17:40, 14 ноября в 15:40</w:t>
            </w:r>
            <w:br/>
            <w:r>
              <w:rPr>
                <w:rStyle w:val="RegText"/>
              </w:rPr>
              <w:t xml:space="preserve">Мурманск: Жизнь на краю света: 12 ноября в 17:35, 15 ноября в 15:45</w:t>
            </w:r>
            <w:br/>
            <w:r>
              <w:rPr>
                <w:rStyle w:val="RegText"/>
              </w:rPr>
              <w:t xml:space="preserve">Хакасия: Земля пяти стихий: 13 ноября в 17:35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9 ноября в 20:30</w:t>
            </w:r>
            <w:br/>
            <w:r>
              <w:rPr>
                <w:rStyle w:val="RegText"/>
              </w:rPr>
              <w:t xml:space="preserve">10 ноября в 20:40</w:t>
            </w:r>
            <w:br/>
            <w:r>
              <w:rPr>
                <w:rStyle w:val="RegText"/>
              </w:rPr>
              <w:t xml:space="preserve">11 ноября в 06:20, 13:50, 20:40</w:t>
            </w:r>
            <w:br/>
            <w:r>
              <w:rPr>
                <w:rStyle w:val="RegText"/>
              </w:rPr>
              <w:t xml:space="preserve">12 ноября в 06:20, 13:55</w:t>
            </w:r>
            <w:br/>
            <w:r>
              <w:rPr>
                <w:rStyle w:val="RegText"/>
              </w:rPr>
              <w:t xml:space="preserve">13 ноября в 06:25, 14:00</w:t>
            </w:r>
            <w:br/>
            <w:r>
              <w:rPr>
                <w:rStyle w:val="RegText"/>
              </w:rPr>
              <w:t xml:space="preserve">14 ноября в 07:20, 08:30</w:t>
            </w:r>
            <w:br/>
            <w:r>
              <w:rPr>
                <w:rStyle w:val="RegText"/>
              </w:rPr>
              <w:t xml:space="preserve">15 ноября в 07:35, 08:35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9 ноября в 22:15, 23:05</w:t>
            </w:r>
            <w:br/>
            <w:r>
              <w:rPr>
                <w:rStyle w:val="RegText"/>
              </w:rPr>
              <w:t xml:space="preserve">10 ноября в 22:15, 23:05</w:t>
            </w:r>
            <w:br/>
            <w:r>
              <w:rPr>
                <w:rStyle w:val="RegText"/>
              </w:rPr>
              <w:t xml:space="preserve">11 ноября в 22:15, 23:05</w:t>
            </w:r>
            <w:br/>
            <w:r>
              <w:rPr>
                <w:rStyle w:val="RegText"/>
              </w:rPr>
              <w:t xml:space="preserve">12 ноября в 22:15, 23:05</w:t>
            </w:r>
            <w:br/>
            <w:r>
              <w:rPr>
                <w:rStyle w:val="RegText"/>
              </w:rPr>
              <w:t xml:space="preserve">13 ноября в 22:15, 23:05</w:t>
            </w:r>
            <w:br/>
            <w:r>
              <w:rPr>
                <w:rStyle w:val="RegText"/>
              </w:rPr>
              <w:t xml:space="preserve">14 ноября в 21:20, 22:15, 23:05</w:t>
            </w:r>
            <w:br/>
            <w:r>
              <w:rPr>
                <w:rStyle w:val="RegText"/>
              </w:rPr>
              <w:t xml:space="preserve">15 ноября в 21:20,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10 ноября в 00:00, 00:25, 00:55</w:t>
            </w:r>
            <w:br/>
            <w:r>
              <w:rPr>
                <w:rStyle w:val="RegText"/>
              </w:rPr>
              <w:t xml:space="preserve">11 ноября в 00:00, 00:25, 00:55</w:t>
            </w:r>
            <w:br/>
            <w:r>
              <w:rPr>
                <w:rStyle w:val="RegText"/>
              </w:rPr>
              <w:t xml:space="preserve">12 ноября в 00:00, 00:25, 00:55</w:t>
            </w:r>
            <w:br/>
            <w:r>
              <w:rPr>
                <w:rStyle w:val="RegText"/>
              </w:rPr>
              <w:t xml:space="preserve">13 ноября в 00:00, 00:25, 00:55</w:t>
            </w:r>
            <w:br/>
            <w:r>
              <w:rPr>
                <w:rStyle w:val="RegText"/>
              </w:rPr>
              <w:t xml:space="preserve">14 ноября в 00:00, 00:25, 00:55</w:t>
            </w:r>
            <w:br/>
            <w:r>
              <w:rPr>
                <w:rStyle w:val="RegText"/>
              </w:rPr>
              <w:t xml:space="preserve">15 ноября в 00:00, 00:25, 00:55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Всемирное наследие. Россия: Суздаль - заповедник русской старины</w:t>
            </w:r>
            <w:br/>
            <w:br/>
            <w:r>
              <w:rPr>
                <w:i w:val="1"/>
                <w:iCs w:val="1"/>
              </w:rPr>
              <w:t xml:space="preserve">Новый фильм «Суздаль – заповедник русской старины» из цикла «Всемирное наследие. Россия» расскажет об уникальном наследии древнего Суздаля.</w:t>
            </w:r>
            <w:r>
              <w:rPr/>
              <w:t xml:space="preserve">Белокаменные храмы и монастырские ансамбли этого города включены в список Всемирного наследия ЮНЕСКО. Суздаль называют энциклопедией русской жизни. Здесь бережно хранят традиции предков и создают новые. Зрителей ждут увлекательные рассказы суздальских историков и краеведов о городе, который празднует в этом году свое тысячелетие.</w:t>
            </w:r>
          </w:p>
        </w:tc>
      </w:tr>
      <w:tr>
        <w:trPr/>
        <w:tc>
          <w:tcPr>
            <w:tcW w:w="100" w:type="dxa"/>
          </w:tcPr>
          <w:p>
            <w:pPr>
              <w:pStyle w:val="pStyle"/>
            </w:pPr>
            <w:br/>
            <w:r>
              <w:rPr>
                <w:rStyle w:val="BoldText"/>
              </w:rPr>
              <w:t xml:space="preserve">Смотрите в эфире:</w:t>
            </w:r>
            <w:br/>
            <w:br/>
            <w:r>
              <w:rPr>
                <w:rStyle w:val="RegText"/>
              </w:rPr>
              <w:t xml:space="preserve">10 ноября в 03:05</w:t>
            </w:r>
            <w:br/>
            <w:r>
              <w:rPr>
                <w:rStyle w:val="RegText"/>
              </w:rPr>
              <w:t xml:space="preserve">14 ноября в 04:40</w:t>
            </w:r>
            <w:br/>
            <w:r>
              <w:rPr>
                <w:rStyle w:val="RegText"/>
              </w:rPr>
              <w:t xml:space="preserve">15 ноября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Золотые люди</w:t>
            </w:r>
            <w:br/>
            <w:br/>
            <w:r>
              <w:rPr/>
              <w:t xml:space="preserve">Новый проект Валдиса Пельша. Рассказ о золотодобыче в современной России. Зрители увидят весь процесс — от подрыва породы в карьере до отлива золотого слитка на фабрике, а участники расскажут о добыче золота и регионах, где она ведётся.</w:t>
            </w:r>
          </w:p>
        </w:tc>
      </w:tr>
      <w:tr>
        <w:trPr/>
        <w:tc>
          <w:tcPr>
            <w:tcW w:w="100" w:type="dxa"/>
          </w:tcPr>
          <w:p>
            <w:pPr>
              <w:pStyle w:val="pStyle"/>
            </w:pPr>
            <w:br/>
            <w:r>
              <w:rPr>
                <w:rStyle w:val="BoldText"/>
              </w:rPr>
              <w:t xml:space="preserve">Смотрите в эфире:</w:t>
            </w:r>
            <w:br/>
            <w:br/>
            <w:r>
              <w:rPr>
                <w:rStyle w:val="RegText"/>
              </w:rPr>
              <w:t xml:space="preserve">10 ноября в 08:55</w:t>
            </w:r>
            <w:br/>
            <w:r>
              <w:rPr>
                <w:rStyle w:val="RegText"/>
              </w:rPr>
              <w:t xml:space="preserve">11 ноября в 08:55</w:t>
            </w:r>
            <w:br/>
            <w:r>
              <w:rPr>
                <w:rStyle w:val="RegText"/>
              </w:rPr>
              <w:t xml:space="preserve">12 ноября в 08:50</w:t>
            </w:r>
            <w:br/>
            <w:r>
              <w:rPr>
                <w:rStyle w:val="RegText"/>
              </w:rPr>
              <w:t xml:space="preserve">13 ноября в 08:55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11 ноября в 03:00</w:t>
            </w:r>
            <w:br/>
            <w:r>
              <w:rPr>
                <w:rStyle w:val="RegText"/>
              </w:rPr>
              <w:t xml:space="preserve">14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11 ноября в 18:10, 12 ноября в 13:05, 13 ноября в 03:55, 14 ноября в 16:10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12 ноября в 03:00</w:t>
            </w:r>
            <w:br/>
            <w:r>
              <w:rPr>
                <w:rStyle w:val="RegText"/>
              </w:rPr>
              <w:t xml:space="preserve">15 ноября в 03:10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Всемирное наследие. Россия: Ростов Великий</w:t>
            </w:r>
            <w:br/>
            <w:br/>
            <w:r>
              <w:rPr/>
              <w:t xml:space="preserve">Документальный фильм посвящён одному из древнейших городов России – Ростову Великому, который на протяжении многих веков был одним из центров политической, духовной и культурной жизни страны. Город, основанный в 862 году, сохранил множество памятников архитектуры и искусства, отражающих богатое историческое и культурное наследие России.Особое внимание в фильме уделено Ростовскому кремлю – величественному архитектурному ансамблю XVII века, включающему Успенский собор, звонницу и Митрополичий сад.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w:t>
            </w:r>
          </w:p>
        </w:tc>
      </w:tr>
      <w:tr>
        <w:trPr/>
        <w:tc>
          <w:tcPr>
            <w:tcW w:w="100" w:type="dxa"/>
          </w:tcPr>
          <w:p>
            <w:pPr>
              <w:pStyle w:val="pStyle"/>
            </w:pPr>
            <w:br/>
            <w:r>
              <w:rPr>
                <w:rStyle w:val="BoldText"/>
              </w:rPr>
              <w:t xml:space="preserve">Смотрите в эфире:</w:t>
            </w:r>
            <w:br/>
            <w:br/>
            <w:r>
              <w:rPr>
                <w:rStyle w:val="RegText"/>
              </w:rPr>
              <w:t xml:space="preserve">13 ноября в 03:05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s://xn--80atlp0a.xn--p1ai/"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2026-11-07T13:36:06+00:00</dcterms:created>
  <dcterms:modified xsi:type="dcterms:W3CDTF">2026-11-07T13:36:06+00:00</dcterms:modified>
</cp:coreProperties>
</file>

<file path=docProps/custom.xml><?xml version="1.0" encoding="utf-8"?>
<Properties xmlns="http://schemas.openxmlformats.org/officeDocument/2006/custom-properties" xmlns:vt="http://schemas.openxmlformats.org/officeDocument/2006/docPropsVTypes"/>
</file>