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2 февраля по 6 февраля в 14:45 — «Всемирное наследие. Россия»</w:t>
            </w:r>
            <w:br/>
            <w:br/>
            <w:r>
              <w:rPr/>
              <w:t xml:space="preserve">Документальный  цикл «Всемирное наследие. Россия» рассказывает о шедеврах, созданных природой и человеком. Об уникальном наследии наших предков, признанном во всем мире. Зрители увидят, как создавалась летопись огромной страны. Чего боялись и о чем мечтали ее герои: люди в лаптях и сапогах, язычники и христиане, Рюриковичи и Романовы. </w:t>
            </w:r>
            <w:br/>
            <w:br/>
            <w:r>
              <w:rPr/>
              <w:t xml:space="preserve">Крепости, монастыри, дворцы, храмы, заповедные леса и озера, бескрайние степи и горы. Мы ходим по этой земле, пытаемся сберечь ее древние памятники, порой не обращаем на них внимания, но чаще – гордимся 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февраля в 19:30 — «Лекция-экскурсия на стадионе «ФИШТ»»</w:t>
            </w:r>
            <w:br/>
            <w:br/>
            <w:r>
              <w:rPr/>
              <w:t xml:space="preserve">Главный тренер футбольного клуба «Сочи» Александр Точилин провёл лекцию-экскурсию по стадиону «ФИШТ».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5 февраля и 6 февраля в 19:30 — «Лекция-экскурсия «Санно-бобслейная трасса «Санки»»</w:t>
            </w:r>
            <w:br/>
            <w:br/>
            <w:r>
              <w:rPr/>
              <w:t xml:space="preserve">Центр санного спорта «Санки» — санно-бобслейная трасса, расположенная на северном склоне хребта Аибга. Во время XXII Зимних Олимпийских игр в Сочи здесь было разыграно девять комплектов олимпийских медалей в бобслее, санном спорте и скелетоне.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14:40 — «Космодром «Восточный». Экскурсия 360»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12 февраля в 14:40 — «Просветительская эстафета «Знание. Космос»»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14 февраля в 13:40 — «Свадьбы, которые играют люди»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18 февраля в 15:20 — «Вепсский лес»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18 февраля в 15:45 — «Республика Карелия»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16 февраля по 27 февраля по будням в 15:00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3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xn--80atlp0a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2026-01-30T20:57:41+00:00</dcterms:created>
  <dcterms:modified xsi:type="dcterms:W3CDTF">2026-01-30T20:57:41+00:00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