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5 ноября по 28 ноября в 20:00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16 ноября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26 ноября по 28 ноября в 20:40 — «Дикая арктическая природа Гренландии»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7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xn--80atlp0a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2025-11-01T09:23:54+00:00</dcterms:created>
  <dcterms:modified xsi:type="dcterms:W3CDTF">2025-11-01T09:23:54+00:00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