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19 января в 00:00, 00:25, 00:55</w:t>
            </w:r>
            <w:br/>
            <w:r>
              <w:rPr>
                <w:rStyle w:val="RegText"/>
              </w:rPr>
              <w:t xml:space="preserve">20 января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19 января в 01:25, 23 января в 22:20</w:t>
            </w:r>
            <w:br/>
            <w:r>
              <w:rPr>
                <w:rStyle w:val="RegText"/>
              </w:rPr>
              <w:t xml:space="preserve">Красноярск: 22 января в 01:20</w:t>
            </w:r>
            <w:br/>
            <w:r>
              <w:rPr>
                <w:rStyle w:val="RegText"/>
              </w:rPr>
              <w:t xml:space="preserve">Калининград: 23 января в 01:20</w:t>
            </w:r>
            <w:br/>
            <w:r>
              <w:rPr>
                <w:rStyle w:val="RegText"/>
              </w:rPr>
              <w:t xml:space="preserve">Астрахань: 24 января в 22:05</w:t>
            </w:r>
            <w:br/>
            <w:r>
              <w:rPr>
                <w:rStyle w:val="RegText"/>
              </w:rPr>
              <w:t xml:space="preserve">Пушкинские горы: 25 января в 22:05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19 января в 02:05</w:t>
            </w:r>
            <w:br/>
            <w:r>
              <w:rPr>
                <w:rStyle w:val="RegText"/>
              </w:rPr>
              <w:t xml:space="preserve">Владимир - город-загадка: 19 января в 02:40</w:t>
            </w:r>
            <w:br/>
            <w:r>
              <w:rPr>
                <w:rStyle w:val="RegText"/>
              </w:rPr>
              <w:t xml:space="preserve">Владимирская область: 20 января в 02:05</w:t>
            </w:r>
            <w:br/>
            <w:r>
              <w:rPr>
                <w:rStyle w:val="RegText"/>
              </w:rPr>
              <w:t xml:space="preserve">Волгоградская область: 20 января в 02:35</w:t>
            </w:r>
            <w:br/>
            <w:r>
              <w:rPr>
                <w:rStyle w:val="RegText"/>
              </w:rPr>
              <w:t xml:space="preserve">Дагестан: 22 января в 02:15</w:t>
            </w:r>
            <w:br/>
            <w:r>
              <w:rPr>
                <w:rStyle w:val="RegText"/>
              </w:rPr>
              <w:t xml:space="preserve">Дагестан.: 22 января в 02:45, 24 января в 01:25</w:t>
            </w:r>
            <w:br/>
            <w:r>
              <w:rPr>
                <w:rStyle w:val="RegText"/>
              </w:rPr>
              <w:t xml:space="preserve">Иркутская область: 23 января в 02:15</w:t>
            </w:r>
            <w:br/>
            <w:r>
              <w:rPr>
                <w:rStyle w:val="RegText"/>
              </w:rPr>
              <w:t xml:space="preserve">Коломна: 23 января в 02:50, 25 января в 01:30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Русский Север: 19 января в 03:10</w:t>
            </w:r>
            <w:br/>
            <w:r>
              <w:rPr>
                <w:rStyle w:val="RegText"/>
              </w:rPr>
              <w:t xml:space="preserve">Поволжье: 20 января в 03:05, 25 января в 04:55</w:t>
            </w:r>
            <w:br/>
            <w:r>
              <w:rPr>
                <w:rStyle w:val="RegText"/>
              </w:rPr>
              <w:t xml:space="preserve">Санкт-Петербург: 22 января в 03:20, 24 января в 01:55</w:t>
            </w:r>
            <w:br/>
            <w:r>
              <w:rPr>
                <w:rStyle w:val="RegText"/>
              </w:rPr>
              <w:t xml:space="preserve">Северо-Запад: 23 января в 03:20, 25 января в 02:00</w:t>
            </w:r>
            <w:br/>
            <w:r>
              <w:rPr>
                <w:rStyle w:val="RegText"/>
              </w:rPr>
              <w:t xml:space="preserve">Сибирь: 24 января в 04:50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19 января в 03:40, 04:10</w:t>
            </w:r>
            <w:br/>
            <w:r>
              <w:rPr>
                <w:rStyle w:val="RegText"/>
              </w:rPr>
              <w:t xml:space="preserve">20 января в 03:35, 04:10</w:t>
            </w:r>
            <w:br/>
            <w:r>
              <w:rPr>
                <w:rStyle w:val="RegText"/>
              </w:rPr>
              <w:t xml:space="preserve">22 января в 03:50, 04:20</w:t>
            </w:r>
            <w:br/>
            <w:r>
              <w:rPr>
                <w:rStyle w:val="RegText"/>
              </w:rPr>
              <w:t xml:space="preserve">23 января в 03:50, 04:20</w:t>
            </w:r>
            <w:br/>
            <w:r>
              <w:rPr>
                <w:rStyle w:val="RegText"/>
              </w:rPr>
              <w:t xml:space="preserve">24 января в 03:20, 03:50</w:t>
            </w:r>
            <w:br/>
            <w:r>
              <w:rPr>
                <w:rStyle w:val="RegText"/>
              </w:rPr>
              <w:t xml:space="preserve">25 января в 03:20, 03:55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19 января в 04:40, 12:55, 24 января в 09:55</w:t>
            </w:r>
            <w:br/>
            <w:r>
              <w:rPr>
                <w:rStyle w:val="RegText"/>
              </w:rPr>
              <w:t xml:space="preserve">Петербург Зощенко: 19 января в 05:10, 13:25, 20 января в 12:50, 24 января в 10:25, 25 января в 09:55</w:t>
            </w:r>
            <w:br/>
            <w:r>
              <w:rPr>
                <w:rStyle w:val="RegText"/>
              </w:rPr>
              <w:t xml:space="preserve">Петербург Гиппиус: 20 января в 04:40, 13:20, 21 января в 12:55, 25 января в 10:25</w:t>
            </w:r>
            <w:br/>
            <w:r>
              <w:rPr>
                <w:rStyle w:val="RegText"/>
              </w:rPr>
              <w:t xml:space="preserve">Петербург Володина: 20 января в 05:10, 21 января в 13:25, 22 января в 12:55</w:t>
            </w:r>
            <w:br/>
            <w:r>
              <w:rPr>
                <w:rStyle w:val="RegText"/>
              </w:rPr>
              <w:t xml:space="preserve">Петербург Ахматовой: 22 января в 04:50, 13:25, 23 января в 12:50</w:t>
            </w:r>
            <w:br/>
            <w:r>
              <w:rPr>
                <w:rStyle w:val="RegText"/>
              </w:rPr>
              <w:t xml:space="preserve">Петербург Набокова: 22 января в 05:20, 23 января в 13:20</w:t>
            </w:r>
            <w:br/>
            <w:r>
              <w:rPr>
                <w:rStyle w:val="RegText"/>
              </w:rPr>
              <w:t xml:space="preserve">Петербург Хармса: 23 января в 04:50</w:t>
            </w:r>
            <w:br/>
            <w:r>
              <w:rPr>
                <w:rStyle w:val="RegText"/>
              </w:rPr>
              <w:t xml:space="preserve">Петербург Мандельштама: 23 января в 05:20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января в 05:40</w:t>
            </w:r>
            <w:br/>
            <w:r>
              <w:rPr>
                <w:rStyle w:val="RegText"/>
              </w:rPr>
              <w:t xml:space="preserve">24 января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Нижне-Свирский заповедник: 19 января в 06:35, 24 января в 04:20</w:t>
            </w:r>
            <w:br/>
            <w:r>
              <w:rPr>
                <w:rStyle w:val="RegText"/>
              </w:rPr>
              <w:t xml:space="preserve">Заповедник &amp;quot;Кивач&amp;quot;. Карелия: 19 января в 22:30, 23 января в 06:45</w:t>
            </w:r>
            <w:br/>
            <w:r>
              <w:rPr>
                <w:rStyle w:val="RegText"/>
              </w:rPr>
              <w:t xml:space="preserve">Северо-Осетинский заповедник: 20 января в 06:30, 25 января в 04:25</w:t>
            </w:r>
            <w:br/>
            <w:r>
              <w:rPr>
                <w:rStyle w:val="RegText"/>
              </w:rPr>
              <w:t xml:space="preserve">Хинганский заповедник: 20 января в 22:30</w:t>
            </w:r>
            <w:br/>
            <w:r>
              <w:rPr>
                <w:rStyle w:val="RegText"/>
              </w:rPr>
              <w:t xml:space="preserve">Большехехцирский заповедник: 21 января в 22:30</w:t>
            </w:r>
            <w:br/>
            <w:r>
              <w:rPr>
                <w:rStyle w:val="RegText"/>
              </w:rPr>
              <w:t xml:space="preserve">Керженский заповедник: 22 января в 06:45</w:t>
            </w:r>
            <w:br/>
            <w:r>
              <w:rPr>
                <w:rStyle w:val="RegText"/>
              </w:rPr>
              <w:t xml:space="preserve">Национальный парк &amp;quot;Онежское поморье&amp;quot;: 22 января в 22:30</w:t>
            </w:r>
            <w:br/>
            <w:r>
              <w:rPr>
                <w:rStyle w:val="RegText"/>
              </w:rPr>
              <w:t xml:space="preserve">Кенозерский национальный парк: 23 января в 22:30</w:t>
            </w:r>
            <w:br/>
            <w:r>
              <w:rPr>
                <w:rStyle w:val="RegText"/>
              </w:rPr>
              <w:t xml:space="preserve">Кисловодский национальный парк: 24 января в 22:30</w:t>
            </w:r>
            <w:br/>
            <w:r>
              <w:rPr>
                <w:rStyle w:val="RegText"/>
              </w:rPr>
              <w:t xml:space="preserve">Национальный парк &amp;quot;Куршская коса&amp;quot;: 25 января в 22:30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19 января в 07:05</w:t>
            </w:r>
            <w:br/>
            <w:r>
              <w:rPr>
                <w:rStyle w:val="RegText"/>
              </w:rPr>
              <w:t xml:space="preserve">20 января в 07:00</w:t>
            </w:r>
            <w:br/>
            <w:r>
              <w:rPr>
                <w:rStyle w:val="RegText"/>
              </w:rPr>
              <w:t xml:space="preserve">23 января в 20:20</w:t>
            </w:r>
            <w:br/>
            <w:r>
              <w:rPr>
                <w:rStyle w:val="RegText"/>
              </w:rPr>
              <w:t xml:space="preserve">24 января в 05:50, 06:50, 20:05</w:t>
            </w:r>
            <w:br/>
            <w:r>
              <w:rPr>
                <w:rStyle w:val="RegText"/>
              </w:rPr>
              <w:t xml:space="preserve">25 января в 07:50, 08:50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19 января в 08:05, 20 января в 16:35, 24 января в 07:55, 25 января в 05:50</w:t>
            </w:r>
            <w:br/>
            <w:r>
              <w:rPr>
                <w:rStyle w:val="RegText"/>
              </w:rPr>
              <w:t xml:space="preserve">Часть 2: 20 января в 08:05, 21 января в 16:35, 24 января в 08:55, 25 января в 06:50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19 января в 09:05, 09:30</w:t>
            </w:r>
            <w:br/>
            <w:r>
              <w:rPr>
                <w:rStyle w:val="RegText"/>
              </w:rPr>
              <w:t xml:space="preserve">20 января в 09:05, 09:30</w:t>
            </w:r>
            <w:br/>
            <w:r>
              <w:rPr>
                <w:rStyle w:val="RegText"/>
              </w:rPr>
              <w:t xml:space="preserve">22 января в 09:05, 09:30</w:t>
            </w:r>
            <w:br/>
            <w:r>
              <w:rPr>
                <w:rStyle w:val="RegText"/>
              </w:rPr>
              <w:t xml:space="preserve">23 января в 09:05, 09:30</w:t>
            </w:r>
            <w:br/>
            <w:r>
              <w:rPr>
                <w:rStyle w:val="RegText"/>
              </w:rPr>
              <w:t xml:space="preserve">24 января в 05:20, 10:55, 11:20</w:t>
            </w:r>
            <w:br/>
            <w:r>
              <w:rPr>
                <w:rStyle w:val="RegText"/>
              </w:rPr>
              <w:t xml:space="preserve">25 января в 05:25, 10:55, 11:20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Дагестан</w:t>
            </w:r>
            <w:br/>
            <w:br/>
            <w:r>
              <w:rPr/>
              <w:t xml:space="preserve">Приключенческий маршрут по горным хребтам, каньонам и ущельям Дагестана, знакомство с древними ремеслами Великого Шелкового пути, экстремальный спорт, исторические и гастрономические открытия — все это ждет зрителей в четвертом сезоне тревел-сериала «Горизонт приключений».Ведущий проекта — актер и каскадер Стас Румянцев — вместе со съемочной группой телеканала HDL побывал в крупных городах, старинных аулах и местах силы Дагестана. Здесь он прыгал с тарзанки с высоты 100 метров, устроил гонку на катерах, попробовал себя в роли чабана, научился танцевать лезгинку и открыл секреты древних ремесел, которыми не одно столетие славятся мастера самой южной и самой многонациональной республики России.</w:t>
            </w:r>
            <w:r>
              <w:rPr>
                <w:b w:val="1"/>
                <w:bCs w:val="1"/>
                <w:i w:val="1"/>
                <w:iCs w:val="1"/>
              </w:rPr>
              <w:t xml:space="preserve">Стас Румянцев:</w:t>
            </w:r>
            <w:r>
              <w:rPr>
                <w:i w:val="1"/>
                <w:iCs w:val="1"/>
              </w:rPr>
              <w:t xml:space="preserve"> «Благодаря нашему проекту воплотилась моя давняя мечта побывать в Дагестане и в целом на Кавказе. В местной природе будто смешались все возможные климатические и природные зоны: и море, и горы, и пустыни, и даже джунгли. Но, конечно, главное впечатление от любого региона или страны формируют ее жители. В Дагестане мы познакомились с невероятно открытыми и доброжелательными людьми, очень воспитанными и гостеприимными».</w:t>
            </w:r>
            <w:r>
              <w:rPr/>
              <w:t xml:space="preserve">В рамках четвертого сезона «Горизонта приключений» телеканал HDL реализовал экологическую инициативу совместно с Государственным заповедником «Дагестанский»,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региона.«Горизонт приключений» — это тревел-сериал собственного производства телеканала HDL. Программа рассказывает о путешествиях по России и вдохновляет зрителей на личное знакомство с природным и культурным многообразием страны. «Горизонт приключений» исследует самые живописные места России и прокладывает новые маршруты, которых нет в популярных путеводителях.Первый сезон проекта был посвящен тайнам горного Алтая, во втором исследовались малоизвестные маршруты Крымского полуострова, в третьем съемочная группа совершила путешествие по Заполярью.</w:t>
            </w:r>
          </w:p>
        </w:tc>
      </w:tr>
      <w:tr>
        <w:trPr/>
        <w:tc>
          <w:tcPr>
            <w:tcW w:w="100" w:type="dxa"/>
          </w:tcPr>
          <w:p>
            <w:pPr>
              <w:pStyle w:val="pStyle"/>
            </w:pPr>
            <w:br/>
            <w:r>
              <w:rPr>
                <w:rStyle w:val="BoldText"/>
              </w:rPr>
              <w:t xml:space="preserve">Смотрите в эфире:</w:t>
            </w:r>
            <w:br/>
            <w:br/>
            <w:r>
              <w:rPr>
                <w:rStyle w:val="RegText"/>
              </w:rPr>
              <w:t xml:space="preserve">19 января в 09:55, 10:25, 10:55, 11:25</w:t>
            </w:r>
            <w:br/>
            <w:r>
              <w:rPr>
                <w:rStyle w:val="RegText"/>
              </w:rPr>
              <w:t xml:space="preserve">20 января в 09:55, 10:25, 10:50, 11:20</w:t>
            </w:r>
            <w:br/>
            <w:r>
              <w:rPr>
                <w:rStyle w:val="RegText"/>
              </w:rPr>
              <w:t xml:space="preserve">21 января в 10:00, 10:25, 10:55, 11:25</w:t>
            </w:r>
            <w:br/>
            <w:r>
              <w:rPr>
                <w:rStyle w:val="RegText"/>
              </w:rPr>
              <w:t xml:space="preserve">22 января в 09:55, 10:25, 10:55, 11:20</w:t>
            </w:r>
            <w:br/>
            <w:r>
              <w:rPr>
                <w:rStyle w:val="RegText"/>
              </w:rPr>
              <w:t xml:space="preserve">23 января в 09:55, 10:20, 10:50, 11:20</w:t>
            </w:r>
            <w:br/>
            <w:r>
              <w:rPr>
                <w:rStyle w:val="RegText"/>
              </w:rPr>
              <w:t xml:space="preserve">24 января в 11:45, 12:10, 12:40, 13:10</w:t>
            </w:r>
            <w:br/>
            <w:r>
              <w:rPr>
                <w:rStyle w:val="RegText"/>
              </w:rPr>
              <w:t xml:space="preserve">25 января в 11:45, 12:15, 12:40, 13:10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Тюмень - Тобольск: 19 января в 11:50, 24 января в 13:40, 25 января в 15:45</w:t>
            </w:r>
            <w:br/>
            <w:r>
              <w:rPr>
                <w:rStyle w:val="RegText"/>
              </w:rPr>
              <w:t xml:space="preserve">Оренбург - Саракташ: 19 января в 12:20, 20 января в 11:50, 24 января в 14:10, 25 января в 16:15</w:t>
            </w:r>
            <w:br/>
            <w:r>
              <w:rPr>
                <w:rStyle w:val="RegText"/>
              </w:rPr>
              <w:t xml:space="preserve">Салехард - Минлей: 19 января в 16:05, 20 января в 12:20, 21 января в 11:50, 24 января в 15:40, 25 января в 13:40</w:t>
            </w:r>
            <w:br/>
            <w:r>
              <w:rPr>
                <w:rStyle w:val="RegText"/>
              </w:rPr>
              <w:t xml:space="preserve">Сыктывкар-Ыб: 20 января в 16:05, 21 января в 12:25, 22 января в 11:50, 24 января в 16:10, 25 января в 14:10</w:t>
            </w:r>
            <w:br/>
            <w:r>
              <w:rPr>
                <w:rStyle w:val="RegText"/>
              </w:rPr>
              <w:t xml:space="preserve">Эльбрус: 21 января в 16:05, 22 января в 12:20, 23 января в 11:45</w:t>
            </w:r>
            <w:br/>
            <w:r>
              <w:rPr>
                <w:rStyle w:val="RegText"/>
              </w:rPr>
              <w:t xml:space="preserve">Нарьян-Мар: 22 января в 16:05, 23 января в 12:20</w:t>
            </w:r>
            <w:br/>
            <w:r>
              <w:rPr>
                <w:rStyle w:val="RegText"/>
              </w:rPr>
              <w:t xml:space="preserve">Ханты - Мансийск: 23 января в 16:05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19 января в 13:55, 14:25, 20 января в 13:55, 24 января в 14:40, 15:10, 25 января в 16:45, 17:15</w:t>
            </w:r>
            <w:br/>
            <w:r>
              <w:rPr>
                <w:rStyle w:val="RegText"/>
              </w:rPr>
              <w:t xml:space="preserve">Троице - Сергиева Лавра: 19 января в 17:35, 20 января в 14:20, 21 января в 13:55, 24 января в 16:40, 25 января в 14:40</w:t>
            </w:r>
            <w:br/>
            <w:r>
              <w:rPr>
                <w:rStyle w:val="RegText"/>
              </w:rPr>
              <w:t xml:space="preserve">Средневековый Выборг: 20 января в 17:35, 21 января в 14:25, 22 января в 13:55, 24 января в 17:15, 25 января в 15:15</w:t>
            </w:r>
            <w:br/>
            <w:r>
              <w:rPr>
                <w:rStyle w:val="RegText"/>
              </w:rPr>
              <w:t xml:space="preserve">Покоряя Эльбрус: 21 января в 17:35, 22 января в 14:25, 23 января в 13:50</w:t>
            </w:r>
            <w:br/>
            <w:r>
              <w:rPr>
                <w:rStyle w:val="RegText"/>
              </w:rPr>
              <w:t xml:space="preserve">Как звучит Карелия: 22 января в 17:35, 23 января в 14:25</w:t>
            </w:r>
            <w:br/>
            <w:r>
              <w:rPr>
                <w:rStyle w:val="RegText"/>
              </w:rPr>
              <w:t xml:space="preserve">Рыбалка мечты: 23 января в 17:35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Ивановские Озера: 19 января в 14:55, 20 января в 22:15</w:t>
            </w:r>
            <w:br/>
            <w:r>
              <w:rPr>
                <w:rStyle w:val="RegText"/>
              </w:rPr>
              <w:t xml:space="preserve">Копань: 20 января в 14:55</w:t>
            </w:r>
            <w:br/>
            <w:r>
              <w:rPr>
                <w:rStyle w:val="RegText"/>
              </w:rPr>
              <w:t xml:space="preserve">Уверский Бейшлот: 21 января в 14:55</w:t>
            </w:r>
            <w:br/>
            <w:r>
              <w:rPr>
                <w:rStyle w:val="RegText"/>
              </w:rPr>
              <w:t xml:space="preserve">День Лотоса: 21 января в 22:15</w:t>
            </w:r>
            <w:br/>
            <w:r>
              <w:rPr>
                <w:rStyle w:val="RegText"/>
              </w:rPr>
              <w:t xml:space="preserve">Нолькин Камень: 22 января в 14:55</w:t>
            </w:r>
            <w:br/>
            <w:r>
              <w:rPr>
                <w:rStyle w:val="RegText"/>
              </w:rPr>
              <w:t xml:space="preserve">Мыс Банный: 22 января в 22:15</w:t>
            </w:r>
            <w:br/>
            <w:r>
              <w:rPr>
                <w:rStyle w:val="RegText"/>
              </w:rPr>
              <w:t xml:space="preserve">Озеро Саканцы: 23 января в 14:55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Травайе Роман. Франция: 19 января в 15:10</w:t>
            </w:r>
            <w:br/>
            <w:r>
              <w:rPr>
                <w:rStyle w:val="RegText"/>
              </w:rPr>
              <w:t xml:space="preserve">Мария Аморозо. Италия: 20 января в 15:10</w:t>
            </w:r>
            <w:br/>
            <w:r>
              <w:rPr>
                <w:rStyle w:val="RegText"/>
              </w:rPr>
              <w:t xml:space="preserve">Дэвид Хендерсон-Стюар. Великобритания: 21 января в 15:10</w:t>
            </w:r>
            <w:br/>
            <w:r>
              <w:rPr>
                <w:rStyle w:val="RegText"/>
              </w:rPr>
              <w:t xml:space="preserve">Мустафа Йылды. Турция: 22 января в 15:10</w:t>
            </w:r>
            <w:br/>
            <w:r>
              <w:rPr>
                <w:rStyle w:val="RegText"/>
              </w:rPr>
              <w:t xml:space="preserve">Стивен Томас Окснер. США: 23 января в 15:10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Сочи: русская Калифорния: 19 января в 15:30, 24 января в 17:45</w:t>
            </w:r>
            <w:br/>
            <w:r>
              <w:rPr>
                <w:rStyle w:val="RegText"/>
              </w:rPr>
              <w:t xml:space="preserve">Татарстан — супергуд!: 19 января в 18:55</w:t>
            </w:r>
            <w:br/>
            <w:r>
              <w:rPr>
                <w:rStyle w:val="RegText"/>
              </w:rPr>
              <w:t xml:space="preserve">Иркутск: не Байкалом единым: 20 января в 15:30, 23 января в 18:55, 25 января в 17:45</w:t>
            </w:r>
            <w:br/>
            <w:r>
              <w:rPr>
                <w:rStyle w:val="RegText"/>
              </w:rPr>
              <w:t xml:space="preserve">Минеральные Воды: кавказское гостеприимство: 20 января в 18:55</w:t>
            </w:r>
            <w:br/>
            <w:r>
              <w:rPr>
                <w:rStyle w:val="RegText"/>
              </w:rPr>
              <w:t xml:space="preserve">Больше чем просто невесты: 21 января в 15:30</w:t>
            </w:r>
            <w:br/>
            <w:r>
              <w:rPr>
                <w:rStyle w:val="RegText"/>
              </w:rPr>
              <w:t xml:space="preserve">Улан-Удэ: бурятский экспресс: 21 января в 19:00</w:t>
            </w:r>
            <w:br/>
            <w:r>
              <w:rPr>
                <w:rStyle w:val="RegText"/>
              </w:rPr>
              <w:t xml:space="preserve">Ярославль: ярославцы — все красавцы!: 22 января в 15:30</w:t>
            </w:r>
            <w:br/>
            <w:r>
              <w:rPr>
                <w:rStyle w:val="RegText"/>
              </w:rPr>
              <w:t xml:space="preserve">Новосибирск: своим путём: 22 января в 18:55</w:t>
            </w:r>
            <w:br/>
            <w:r>
              <w:rPr>
                <w:rStyle w:val="RegText"/>
              </w:rPr>
              <w:t xml:space="preserve">Саратов: не деревня и не глушь: 23 января в 15:30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19 января в 16:35</w:t>
            </w:r>
            <w:br/>
            <w:r>
              <w:rPr>
                <w:rStyle w:val="RegText"/>
              </w:rPr>
              <w:t xml:space="preserve">22 января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19 января в 18:10, 22 января в 19:35</w:t>
            </w:r>
            <w:br/>
            <w:r>
              <w:rPr>
                <w:rStyle w:val="RegText"/>
              </w:rPr>
              <w:t xml:space="preserve">Башкирия: 19 января в 19:35, 20 января в 18:05</w:t>
            </w:r>
            <w:br/>
            <w:r>
              <w:rPr>
                <w:rStyle w:val="RegText"/>
              </w:rPr>
              <w:t xml:space="preserve">Самара: 20 января в 19:30, 21 января в 18:10, 24 января в 18:20</w:t>
            </w:r>
            <w:br/>
            <w:r>
              <w:rPr>
                <w:rStyle w:val="RegText"/>
              </w:rPr>
              <w:t xml:space="preserve">Горный Алтай: 21 января в 19:30, 22 января в 18:05, 25 января в 18:20</w:t>
            </w:r>
            <w:br/>
            <w:r>
              <w:rPr>
                <w:rStyle w:val="RegText"/>
              </w:rPr>
              <w:t xml:space="preserve">Калмыкия: 23 января в 18:05</w:t>
            </w:r>
            <w:br/>
            <w:r>
              <w:rPr>
                <w:rStyle w:val="RegText"/>
              </w:rPr>
              <w:t xml:space="preserve">Казань: 23 января в 19:30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19 января в 20:25</w:t>
            </w:r>
            <w:br/>
            <w:r>
              <w:rPr>
                <w:rStyle w:val="RegText"/>
              </w:rPr>
              <w:t xml:space="preserve">25 января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19 января в 23:00, 23:30</w:t>
            </w:r>
            <w:br/>
            <w:r>
              <w:rPr>
                <w:rStyle w:val="RegText"/>
              </w:rPr>
              <w:t xml:space="preserve">20 января в 23:00, 23:30</w:t>
            </w:r>
            <w:br/>
            <w:r>
              <w:rPr>
                <w:rStyle w:val="RegText"/>
              </w:rPr>
              <w:t xml:space="preserve">21 января в 23:00, 23:30</w:t>
            </w:r>
            <w:br/>
            <w:r>
              <w:rPr>
                <w:rStyle w:val="RegText"/>
              </w:rPr>
              <w:t xml:space="preserve">22 января в 23:00, 23:30</w:t>
            </w:r>
            <w:br/>
            <w:r>
              <w:rPr>
                <w:rStyle w:val="RegText"/>
              </w:rPr>
              <w:t xml:space="preserve">23 января в 23:00, 23:30</w:t>
            </w:r>
            <w:br/>
            <w:r>
              <w:rPr>
                <w:rStyle w:val="RegText"/>
              </w:rPr>
              <w:t xml:space="preserve">24 января в 23:00, 23:30</w:t>
            </w:r>
            <w:br/>
            <w:r>
              <w:rPr>
                <w:rStyle w:val="RegText"/>
              </w:rPr>
              <w:t xml:space="preserve">25 января в 23:00, 23:30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20 января в 05:40</w:t>
            </w:r>
            <w:br/>
            <w:r>
              <w:rPr>
                <w:rStyle w:val="RegText"/>
              </w:rPr>
              <w:t xml:space="preserve">25 января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20 января в 20:25</w:t>
            </w:r>
            <w:br/>
            <w:r>
              <w:rPr>
                <w:rStyle w:val="RegText"/>
              </w:rPr>
              <w:t xml:space="preserve">21 января в 20:20</w:t>
            </w:r>
            <w:br/>
            <w:r>
              <w:rPr>
                <w:rStyle w:val="RegText"/>
              </w:rPr>
              <w:t xml:space="preserve">22 января в 07:15, 20:25</w:t>
            </w:r>
            <w:br/>
            <w:r>
              <w:rPr>
                <w:rStyle w:val="RegText"/>
              </w:rPr>
              <w:t xml:space="preserve">23 января в 07:15</w:t>
            </w:r>
            <w:br/>
            <w:r>
              <w:rPr>
                <w:rStyle w:val="RegText"/>
              </w:rPr>
              <w:t xml:space="preserve">24 января в 19:10</w:t>
            </w:r>
            <w:br/>
            <w:r>
              <w:rPr>
                <w:rStyle w:val="RegText"/>
              </w:rPr>
              <w:t xml:space="preserve">25 января в 19:10, 20:05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21 января в 00:00, 00:25, 00:55</w:t>
            </w:r>
            <w:br/>
            <w:r>
              <w:rPr>
                <w:rStyle w:val="RegText"/>
              </w:rPr>
              <w:t xml:space="preserve">22 января в 00:00, 00:25, 00:55</w:t>
            </w:r>
            <w:br/>
            <w:r>
              <w:rPr>
                <w:rStyle w:val="RegText"/>
              </w:rPr>
              <w:t xml:space="preserve">23 января в 00:00, 00:25, 00:55</w:t>
            </w:r>
            <w:br/>
            <w:r>
              <w:rPr>
                <w:rStyle w:val="RegText"/>
              </w:rPr>
              <w:t xml:space="preserve">24 января в 00:00, 00:25, 00:55</w:t>
            </w:r>
            <w:br/>
            <w:r>
              <w:rPr>
                <w:rStyle w:val="RegText"/>
              </w:rPr>
              <w:t xml:space="preserve">25 января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Природа</w:t>
            </w:r>
            <w:br/>
            <w:br/>
            <w:r>
              <w:rPr/>
              <w:t xml:space="preserve">Уникальный фильм о природе, показывающий красоту нашей планеты. В фильме собраны изображения живой природы Западной и Восточной Европы, звучат стихи великих поэтов и мыслителей конца 18 — начала 19 веков. Погрузитесь в расслабляющую атмосферу прекрасных видов и звуков.</w:t>
            </w:r>
          </w:p>
        </w:tc>
      </w:tr>
      <w:tr>
        <w:trPr/>
        <w:tc>
          <w:tcPr>
            <w:tcW w:w="100" w:type="dxa"/>
          </w:tcPr>
          <w:p>
            <w:pPr>
              <w:pStyle w:val="pStyle"/>
            </w:pPr>
            <w:br/>
            <w:r>
              <w:rPr>
                <w:rStyle w:val="BoldText"/>
              </w:rPr>
              <w:t xml:space="preserve">Производство: </w:t>
            </w:r>
            <w:r>
              <w:rPr>
                <w:rStyle w:val="RegText"/>
              </w:rPr>
              <w:t xml:space="preserve">2012 г.</w:t>
            </w:r>
            <w:br/>
            <w:r>
              <w:rPr>
                <w:rStyle w:val="BoldText"/>
              </w:rPr>
              <w:t xml:space="preserve">Режиссер: </w:t>
            </w:r>
            <w:r>
              <w:rPr>
                <w:rStyle w:val="RegText"/>
              </w:rPr>
              <w:t xml:space="preserve">Аттила Тенки</w:t>
            </w:r>
          </w:p>
        </w:tc>
      </w:tr>
      <w:tr>
        <w:trPr/>
        <w:tc>
          <w:tcPr>
            <w:tcW w:w="100" w:type="dxa"/>
          </w:tcPr>
          <w:p>
            <w:pPr>
              <w:pStyle w:val="pStyle"/>
            </w:pPr>
            <w:br/>
            <w:r>
              <w:rPr>
                <w:rStyle w:val="BoldText"/>
              </w:rPr>
              <w:t xml:space="preserve">Смотрите в эфире:</w:t>
            </w:r>
            <w:br/>
            <w:br/>
            <w:r>
              <w:rPr>
                <w:rStyle w:val="RegText"/>
              </w:rPr>
              <w:t xml:space="preserve">Северной Осетии: 21 января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22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22 января в 16:35</w:t>
            </w:r>
            <w:br/>
            <w:r>
              <w:rPr>
                <w:rStyle w:val="RegText"/>
              </w:rPr>
              <w:t xml:space="preserve">23 января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23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23 января в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2026-01-20T09:08:06+00:00</dcterms:created>
  <dcterms:modified xsi:type="dcterms:W3CDTF">2026-01-20T09:08:06+00:00</dcterms:modified>
</cp:coreProperties>
</file>

<file path=docProps/custom.xml><?xml version="1.0" encoding="utf-8"?>
<Properties xmlns="http://schemas.openxmlformats.org/officeDocument/2006/custom-properties" xmlns:vt="http://schemas.openxmlformats.org/officeDocument/2006/docPropsVTypes"/>
</file>