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10 ноября по 16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00:00, 00:25, 00:55</w:t>
            </w:r>
            <w:br/>
            <w:r>
              <w:rPr>
                <w:rStyle w:val="RegText"/>
              </w:rPr>
              <w:t xml:space="preserve">11 ноября в 00:00, 00:25, 00:55</w:t>
            </w:r>
            <w:br/>
            <w:r>
              <w:rPr>
                <w:rStyle w:val="RegText"/>
              </w:rPr>
              <w:t xml:space="preserve">12 ноября в 00:00, 00:25, 00:55</w:t>
            </w:r>
            <w:br/>
            <w:r>
              <w:rPr>
                <w:rStyle w:val="RegText"/>
              </w:rPr>
              <w:t xml:space="preserve">13 ноября в 00:00, 00:25, 00:55</w:t>
            </w:r>
            <w:br/>
            <w:r>
              <w:rPr>
                <w:rStyle w:val="RegText"/>
              </w:rPr>
              <w:t xml:space="preserve">14 ноября в 00:00, 00:25, 00:55</w:t>
            </w:r>
            <w:br/>
            <w:r>
              <w:rPr>
                <w:rStyle w:val="RegText"/>
              </w:rPr>
              <w:t xml:space="preserve">15 ноября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10 ноября в 01:20</w:t>
            </w:r>
            <w:br/>
            <w:r>
              <w:rPr>
                <w:rStyle w:val="RegText"/>
              </w:rPr>
              <w:t xml:space="preserve">Рекордсмены Москвы: 10 ноября в 01:50</w:t>
            </w:r>
            <w:br/>
            <w:r>
              <w:rPr>
                <w:rStyle w:val="RegText"/>
              </w:rPr>
              <w:t xml:space="preserve">Восточный край России: 10 ноября в 11:05, 11 ноября в 01:20</w:t>
            </w:r>
            <w:br/>
            <w:r>
              <w:rPr>
                <w:rStyle w:val="RegText"/>
              </w:rPr>
              <w:t xml:space="preserve">Мистический Петербург: 10 ноября в 11:35, 14:00, 11 ноября в 01:55, 10:55, 12 ноября в 01:20</w:t>
            </w:r>
            <w:br/>
            <w:r>
              <w:rPr>
                <w:rStyle w:val="RegText"/>
              </w:rPr>
              <w:t xml:space="preserve">Новый год в Якутии: 10 ноября в 14:30, 11 ноября в 11:25, 12 ноября в 01:50</w:t>
            </w:r>
            <w:br/>
            <w:r>
              <w:rPr>
                <w:rStyle w:val="RegText"/>
              </w:rPr>
              <w:t xml:space="preserve">Удивительные отели России: 10 ноября в 19:00, 11 ноября в 13:55, 12 ноября в 11:05, 13 ноября в 01:20</w:t>
            </w:r>
            <w:br/>
            <w:r>
              <w:rPr>
                <w:rStyle w:val="RegText"/>
              </w:rPr>
              <w:t xml:space="preserve">Экстремальные испытания: 10 ноября в 19:30, 11 ноября в 14:25, 19:00, 12 ноября в 11:35, 13:55, 13 ноября в 01:50, 11:00, 14 ноября в 01:20</w:t>
            </w:r>
            <w:br/>
            <w:r>
              <w:rPr>
                <w:rStyle w:val="RegText"/>
              </w:rPr>
              <w:t xml:space="preserve">Железные дороги России: 11 ноября в 19:30, 12 ноября в 14:25, 18:50, 13 ноября в 11:30, 13:55, 14 ноября в 01:50, 11:00, 15 ноября в 01:20</w:t>
            </w:r>
            <w:br/>
            <w:r>
              <w:rPr>
                <w:rStyle w:val="RegText"/>
              </w:rPr>
              <w:t xml:space="preserve">Спортивный Грозный: 12 ноября в 19:20, 13 ноября в 14:25, 19:05, 14 ноября в 11:30, 13:55, 15 ноября в 01:55, 10:55, 21:05, 16 ноября в 01:20</w:t>
            </w:r>
            <w:br/>
            <w:r>
              <w:rPr>
                <w:rStyle w:val="RegText"/>
              </w:rPr>
              <w:t xml:space="preserve">Как преодолеть страхи: 13 ноября в 19:35, 14 ноября в 14:25, 19:00, 15 ноября в 11:25, 12:50, 16 ноября в 01:50, 10:50, 21:05</w:t>
            </w:r>
            <w:br/>
            <w:r>
              <w:rPr>
                <w:rStyle w:val="RegText"/>
              </w:rPr>
              <w:t xml:space="preserve">Непобедимый Дагестан: 14 ноября в 19:30, 15 ноября в 13:20, 19:05, 16 ноября в 11:20, 12:50, 19:35</w:t>
            </w:r>
            <w:br/>
            <w:r>
              <w:rPr>
                <w:rStyle w:val="RegText"/>
              </w:rPr>
              <w:t xml:space="preserve">Мифический Ямал: 15 ноября в 19:35, 16 ноября в 13:25, 19:05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&amp;quot;Онежское поморье&amp;quot;: 10 ноября в 02:25, 14 ноября в 23:25</w:t>
            </w:r>
            <w:br/>
            <w:r>
              <w:rPr>
                <w:rStyle w:val="RegText"/>
              </w:rPr>
              <w:t xml:space="preserve">Керженский заповедник: 10 ноября в 23:25</w:t>
            </w:r>
            <w:br/>
            <w:r>
              <w:rPr>
                <w:rStyle w:val="RegText"/>
              </w:rPr>
              <w:t xml:space="preserve">Заповедник &amp;quot;Кивач&amp;quot;. Карелия: 11 ноября в 23:25</w:t>
            </w:r>
            <w:br/>
            <w:r>
              <w:rPr>
                <w:rStyle w:val="RegText"/>
              </w:rPr>
              <w:t xml:space="preserve">Хинганский заповедник: 12 ноября в 23:25</w:t>
            </w:r>
            <w:br/>
            <w:r>
              <w:rPr>
                <w:rStyle w:val="RegText"/>
              </w:rPr>
              <w:t xml:space="preserve">Большехехцирский заповедник: 13 ноября в 23:25</w:t>
            </w:r>
            <w:br/>
            <w:r>
              <w:rPr>
                <w:rStyle w:val="RegText"/>
              </w:rPr>
              <w:t xml:space="preserve">Кенозерский национальный парк: 15 ноября в 23:25</w:t>
            </w:r>
            <w:br/>
            <w:r>
              <w:rPr>
                <w:rStyle w:val="RegText"/>
              </w:rPr>
              <w:t xml:space="preserve">Кисловодский национальный парк: 16 ноября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10 ноября в 03:50, 04:20, 11 ноября в 03:40, 12 ноября в 04:10, 13 ноября в 03:40</w:t>
            </w:r>
            <w:br/>
            <w:r>
              <w:rPr>
                <w:rStyle w:val="RegText"/>
              </w:rPr>
              <w:t xml:space="preserve">Лопшеньга: 11 ноября в 04:20, 12 ноября в 03:45</w:t>
            </w:r>
            <w:br/>
            <w:r>
              <w:rPr>
                <w:rStyle w:val="RegText"/>
              </w:rPr>
              <w:t xml:space="preserve">Калмыкия: 13 ноября в 04:20, 14 ноября в 03:40</w:t>
            </w:r>
            <w:br/>
            <w:r>
              <w:rPr>
                <w:rStyle w:val="RegText"/>
              </w:rPr>
              <w:t xml:space="preserve">Кострома: 14 ноября в 04:15, 15 ноября в 03:15</w:t>
            </w:r>
            <w:br/>
            <w:r>
              <w:rPr>
                <w:rStyle w:val="RegText"/>
              </w:rPr>
              <w:t xml:space="preserve">Вологда: 15 ноября в 03:50, 16 ноября в 03:15</w:t>
            </w:r>
            <w:br/>
            <w:r>
              <w:rPr>
                <w:rStyle w:val="RegText"/>
              </w:rPr>
              <w:t xml:space="preserve">Нижний Новгород: 16 ноября в 03:50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Жил-был Дом: Пречистенка, 20. Пристань гениев</w:t>
            </w:r>
            <w:br/>
            <w:br/>
            <w:r>
              <w:rPr/>
              <w:t xml:space="preserve">Старые дома порой несут на себе какой-то таинственный рисунок времени, который на расстоянии проступает все яснее и яснее. Это как на картинах Павла Филонова. Смотришь на фрагмент картины – один сюжет. Отходишь на несколько шагов – совсем другой. Потому что ты вдруг начинаешь видеть общий рисунок картины.26 мин. (2013)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Жил-был Дом: Армянский, 11. Дом с судьбой</w:t>
            </w:r>
            <w:br/>
            <w:br/>
            <w:r>
              <w:rPr/>
              <w:t xml:space="preserve">Кажется, что таинственная и незаурядная судьба этого дома была предначертана еще при закладке в древние века, но в последние два столетия она словно проступила сквозь толщу времен и стала ясной. Этот рассказ о великом доме с великой судьбой.26 мин. (2013)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05:30</w:t>
            </w:r>
            <w:br/>
            <w:r>
              <w:rPr>
                <w:rStyle w:val="RegText"/>
              </w:rPr>
              <w:t xml:space="preserve">11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Глобальное потепление как факт: сценарий ответа человечества: 10 ноября в 06:00</w:t>
            </w:r>
            <w:br/>
            <w:r>
              <w:rPr>
                <w:rStyle w:val="RegText"/>
              </w:rPr>
              <w:t xml:space="preserve">Дефицит пресной воды: опасное будущее привычного потребления: 10 ноября в 06:35, 11 ноября в 05:50</w:t>
            </w:r>
            <w:br/>
            <w:r>
              <w:rPr>
                <w:rStyle w:val="RegText"/>
              </w:rPr>
              <w:t xml:space="preserve">Кавказ - место силы: 10 ноября в 12:40, 11 ноября в 14:55</w:t>
            </w:r>
            <w:br/>
            <w:r>
              <w:rPr>
                <w:rStyle w:val="RegText"/>
              </w:rPr>
              <w:t xml:space="preserve">Сибирь: 10 ноября в 15:00, 14 ноября в 12:30</w:t>
            </w:r>
            <w:br/>
            <w:r>
              <w:rPr>
                <w:rStyle w:val="RegText"/>
              </w:rPr>
              <w:t xml:space="preserve">Деятели Культуры: 11 ноября в 06:20, 12 ноября в 05:50</w:t>
            </w:r>
            <w:br/>
            <w:r>
              <w:rPr>
                <w:rStyle w:val="RegText"/>
              </w:rPr>
              <w:t xml:space="preserve">Поволжье: 11 ноября в 12:30, 12 ноября в 15:00, 15 ноября в 13:50</w:t>
            </w:r>
            <w:br/>
            <w:r>
              <w:rPr>
                <w:rStyle w:val="RegText"/>
              </w:rPr>
              <w:t xml:space="preserve">Русский космизм. Крылатое человечество: 12 ноября в 06:20, 13 ноября в 05:55, 15 ноября в 05:20</w:t>
            </w:r>
            <w:br/>
            <w:r>
              <w:rPr>
                <w:rStyle w:val="RegText"/>
              </w:rPr>
              <w:t xml:space="preserve">Русский Север: 12 ноября в 12:35, 13 ноября в 14:55, 16 ноября в 13:55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13 ноября в 06:30, 14 ноября в 05:55, 16 ноября в 05:20</w:t>
            </w:r>
            <w:br/>
            <w:r>
              <w:rPr>
                <w:rStyle w:val="RegText"/>
              </w:rPr>
              <w:t xml:space="preserve">Санкт-Петербург: 13 ноября в 12:30, 14 ноября в 14:55</w:t>
            </w:r>
            <w:br/>
            <w:r>
              <w:rPr>
                <w:rStyle w:val="RegText"/>
              </w:rPr>
              <w:t xml:space="preserve">Уникальность России: 14 ноября в 06:25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07:05, 08:05</w:t>
            </w:r>
            <w:br/>
            <w:r>
              <w:rPr>
                <w:rStyle w:val="RegText"/>
              </w:rPr>
              <w:t xml:space="preserve">11 ноября в 06:50, 07:50</w:t>
            </w:r>
            <w:br/>
            <w:r>
              <w:rPr>
                <w:rStyle w:val="RegText"/>
              </w:rPr>
              <w:t xml:space="preserve">12 ноября в 06:55, 07:55</w:t>
            </w:r>
            <w:br/>
            <w:r>
              <w:rPr>
                <w:rStyle w:val="RegText"/>
              </w:rPr>
              <w:t xml:space="preserve">13 ноября в 07:00, 07:55</w:t>
            </w:r>
            <w:br/>
            <w:r>
              <w:rPr>
                <w:rStyle w:val="RegText"/>
              </w:rPr>
              <w:t xml:space="preserve">14 ноября в 06:55, 07:45</w:t>
            </w:r>
            <w:br/>
            <w:r>
              <w:rPr>
                <w:rStyle w:val="RegText"/>
              </w:rPr>
              <w:t xml:space="preserve">15 ноября в 05:50, 06:50, 07:45, 08:45</w:t>
            </w:r>
            <w:br/>
            <w:r>
              <w:rPr>
                <w:rStyle w:val="RegText"/>
              </w:rPr>
              <w:t xml:space="preserve">16 ноября в 05:55, 06:55, 07:45,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Ярославль: ярославцы — все красавцы!: 10 ноября в 09:55, 17:25, 11 ноября в 16:45, 14 ноября в 10:25, 20:00, 15 ноября в 15:15</w:t>
            </w:r>
            <w:br/>
            <w:r>
              <w:rPr>
                <w:rStyle w:val="RegText"/>
              </w:rPr>
              <w:t xml:space="preserve">Саратов: не деревня и не глушь: 10 ноября в 10:30, 20:00, 11 ноября в 09:45, 17:20, 12 ноября в 16:35, 15 ноября в 09:40</w:t>
            </w:r>
            <w:br/>
            <w:r>
              <w:rPr>
                <w:rStyle w:val="RegText"/>
              </w:rPr>
              <w:t xml:space="preserve">Сочи: русская Калифорния: 10 ноября в 16:45, 13 ноября в 20:00, 14 ноября в 09:50, 16 ноября в 15:15</w:t>
            </w:r>
            <w:br/>
            <w:r>
              <w:rPr>
                <w:rStyle w:val="RegText"/>
              </w:rPr>
              <w:t xml:space="preserve">Самара: самый северный южный город: 11 ноября в 10:20, 20:00, 12 ноября в 09:45, 17:10, 13 ноября в 16:35, 15 ноября в 10:15, 16 ноября в 15:50</w:t>
            </w:r>
            <w:br/>
            <w:r>
              <w:rPr>
                <w:rStyle w:val="RegText"/>
              </w:rPr>
              <w:t xml:space="preserve">Ульяновск: родные места зовут: 12 ноября в 10:20, 19:50, 13 ноября в 09:40, 17:15, 14 ноября в 16:35, 16 ноября в 09:30</w:t>
            </w:r>
            <w:br/>
            <w:r>
              <w:rPr>
                <w:rStyle w:val="RegText"/>
              </w:rPr>
              <w:t xml:space="preserve">Кострома: современное купечество: 13 ноября в 10:25, 14 ноября в 17:20, 15 ноября в 15:50, 16 ноября в 10:15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12:10</w:t>
            </w:r>
            <w:br/>
            <w:r>
              <w:rPr>
                <w:rStyle w:val="RegText"/>
              </w:rPr>
              <w:t xml:space="preserve">11 ноября в 12:00</w:t>
            </w:r>
            <w:br/>
            <w:r>
              <w:rPr>
                <w:rStyle w:val="RegText"/>
              </w:rPr>
              <w:t xml:space="preserve">12 ноября в 12:05</w:t>
            </w:r>
            <w:br/>
            <w:r>
              <w:rPr>
                <w:rStyle w:val="RegText"/>
              </w:rPr>
              <w:t xml:space="preserve">13 ноября в 12:00</w:t>
            </w:r>
            <w:br/>
            <w:r>
              <w:rPr>
                <w:rStyle w:val="RegText"/>
              </w:rPr>
              <w:t xml:space="preserve">14 ноября в 12:00</w:t>
            </w:r>
            <w:br/>
            <w:r>
              <w:rPr>
                <w:rStyle w:val="RegText"/>
              </w:rPr>
              <w:t xml:space="preserve">15 ноября в 11:50, 12:20</w:t>
            </w:r>
            <w:br/>
            <w:r>
              <w:rPr>
                <w:rStyle w:val="RegText"/>
              </w:rPr>
              <w:t xml:space="preserve">16 ноября в 11:50,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Калмыкия: 10 ноября в 13:10, 14 ноября в 15:25</w:t>
            </w:r>
            <w:br/>
            <w:r>
              <w:rPr>
                <w:rStyle w:val="RegText"/>
              </w:rPr>
              <w:t xml:space="preserve">Хабаровск: 10 ноября в 15:35, 11 ноября в 13:00, 15 ноября в 14:25</w:t>
            </w:r>
            <w:br/>
            <w:r>
              <w:rPr>
                <w:rStyle w:val="RegText"/>
              </w:rPr>
              <w:t xml:space="preserve">Башкирия: 11 ноября в 15:25, 12 ноября в 13:05</w:t>
            </w:r>
            <w:br/>
            <w:r>
              <w:rPr>
                <w:rStyle w:val="RegText"/>
              </w:rPr>
              <w:t xml:space="preserve">Горный Алтай: 12 ноября в 15:30, 13 ноября в 13:05, 16 ноября в 14:25</w:t>
            </w:r>
            <w:br/>
            <w:r>
              <w:rPr>
                <w:rStyle w:val="RegText"/>
              </w:rPr>
              <w:t xml:space="preserve">Кавминводы: 13 ноября в 15:25, 14 ноября в 13:05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Крэйг Эштон. Великобритания: 10 ноября в 16:25, 15 ноября в 17:30</w:t>
            </w:r>
            <w:br/>
            <w:r>
              <w:rPr>
                <w:rStyle w:val="RegText"/>
              </w:rPr>
              <w:t xml:space="preserve">Амедео Чиджерса. Италия: 13 ноября в 16:15, 15 ноября в 17:50, 16 ноября в 17:35</w:t>
            </w:r>
            <w:br/>
            <w:r>
              <w:rPr>
                <w:rStyle w:val="RegText"/>
              </w:rPr>
              <w:t xml:space="preserve">Канон Карита. Япония: 14 ноября в 16:15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10 ноября в 18:00</w:t>
            </w:r>
            <w:br/>
            <w:r>
              <w:rPr>
                <w:rStyle w:val="RegText"/>
              </w:rPr>
              <w:t xml:space="preserve">Мурманск: 10 ноября в 18:30, 11 ноября в 17:55, 15 ноября в 16:25</w:t>
            </w:r>
            <w:br/>
            <w:r>
              <w:rPr>
                <w:rStyle w:val="RegText"/>
              </w:rPr>
              <w:t xml:space="preserve">Сочи: 11 ноября в 18:25, 12 ноября в 17:45, 15 ноября в 17:00</w:t>
            </w:r>
            <w:br/>
            <w:r>
              <w:rPr>
                <w:rStyle w:val="RegText"/>
              </w:rPr>
              <w:t xml:space="preserve">Сочи. Всемирный фестиваль молодежи: 12 ноября в 18:20, 13 ноября в 18:00</w:t>
            </w:r>
            <w:br/>
            <w:r>
              <w:rPr>
                <w:rStyle w:val="RegText"/>
              </w:rPr>
              <w:t xml:space="preserve">Барнаул: 13 ноября в 18:30, 14 ноября в 17:55, 16 ноября в 16:30</w:t>
            </w:r>
            <w:br/>
            <w:r>
              <w:rPr>
                <w:rStyle w:val="RegText"/>
              </w:rPr>
              <w:t xml:space="preserve">Дербент: 14 ноября в 18:30, 16 ноября в 17:05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Остров Баранова. Аляска: 10 ноября в 20:35</w:t>
            </w:r>
            <w:br/>
            <w:r>
              <w:rPr>
                <w:rStyle w:val="RegText"/>
              </w:rPr>
              <w:t xml:space="preserve">Внешние Гебриды. Шотландия: 11 ноября в 20:40, 15 ноября в 18:10</w:t>
            </w:r>
            <w:br/>
            <w:r>
              <w:rPr>
                <w:rStyle w:val="RegText"/>
              </w:rPr>
              <w:t xml:space="preserve">Гаити: 12 ноября в 20:35, 16 ноября в 18:10</w:t>
            </w:r>
            <w:br/>
            <w:r>
              <w:rPr>
                <w:rStyle w:val="RegText"/>
              </w:rPr>
              <w:t xml:space="preserve">Сан-Андрес, Карибы: 13 ноября в 20:40, 15 ноября в 21:35</w:t>
            </w:r>
            <w:br/>
            <w:r>
              <w:rPr>
                <w:rStyle w:val="RegText"/>
              </w:rPr>
              <w:t xml:space="preserve">Фукуок, Вьетнам: 14 ноября в 20:35, 16 ноября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Шри-Ланка: 10 ноября в 21:30</w:t>
            </w:r>
            <w:br/>
            <w:r>
              <w:rPr>
                <w:rStyle w:val="RegText"/>
              </w:rPr>
              <w:t xml:space="preserve">Французская Полинезия: 11 ноября в 21:30, 15 ноября в 20:05</w:t>
            </w:r>
            <w:br/>
            <w:r>
              <w:rPr>
                <w:rStyle w:val="RegText"/>
              </w:rPr>
              <w:t xml:space="preserve">Мадейра: 12 ноября в 21:30, 16 ноября в 20:10</w:t>
            </w:r>
            <w:br/>
            <w:r>
              <w:rPr>
                <w:rStyle w:val="RegText"/>
              </w:rPr>
              <w:t xml:space="preserve">Бали: 13 ноября в 21:35</w:t>
            </w:r>
            <w:br/>
            <w:r>
              <w:rPr>
                <w:rStyle w:val="RegText"/>
              </w:rPr>
              <w:t xml:space="preserve">Камбоджа: 14 ноября в 21:30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22:30, 23:00</w:t>
            </w:r>
            <w:br/>
            <w:r>
              <w:rPr>
                <w:rStyle w:val="RegText"/>
              </w:rPr>
              <w:t xml:space="preserve">11 ноября в 22:30, 23:00</w:t>
            </w:r>
            <w:br/>
            <w:r>
              <w:rPr>
                <w:rStyle w:val="RegText"/>
              </w:rPr>
              <w:t xml:space="preserve">12 ноября в 22:30, 23:00</w:t>
            </w:r>
            <w:br/>
            <w:r>
              <w:rPr>
                <w:rStyle w:val="RegText"/>
              </w:rPr>
              <w:t xml:space="preserve">13 ноября в 22:30, 23:00</w:t>
            </w:r>
            <w:br/>
            <w:r>
              <w:rPr>
                <w:rStyle w:val="RegText"/>
              </w:rPr>
              <w:t xml:space="preserve">14 ноября в 22:30, 23:00</w:t>
            </w:r>
            <w:br/>
            <w:r>
              <w:rPr>
                <w:rStyle w:val="RegText"/>
              </w:rPr>
              <w:t xml:space="preserve">15 ноября в 22:30, 23:00</w:t>
            </w:r>
            <w:br/>
            <w:r>
              <w:rPr>
                <w:rStyle w:val="RegText"/>
              </w:rPr>
              <w:t xml:space="preserve">16 ноября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Ацагат: 11 ноября в 02:30</w:t>
            </w:r>
            <w:br/>
            <w:r>
              <w:rPr>
                <w:rStyle w:val="RegText"/>
              </w:rPr>
              <w:t xml:space="preserve">Аул Чох, Дагестан: 12 ноября в 02:30</w:t>
            </w:r>
            <w:br/>
            <w:r>
              <w:rPr>
                <w:rStyle w:val="RegText"/>
              </w:rPr>
              <w:t xml:space="preserve">Десятниково, Республика Бурятия: 13 ноября в 02:25</w:t>
            </w:r>
            <w:br/>
            <w:r>
              <w:rPr>
                <w:rStyle w:val="RegText"/>
              </w:rPr>
              <w:t xml:space="preserve">Берново, Тверская область: 14 ноября в 02:25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Лотоса: 11 ноября в 16:15, 12 ноября в 16:20</w:t>
            </w:r>
            <w:br/>
            <w:r>
              <w:rPr>
                <w:rStyle w:val="RegText"/>
              </w:rPr>
              <w:t xml:space="preserve">Озеро Саканцы: 11 ноября в 16:30, 14 ноября в 09:35, 16 ноября в 17:55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Ферапонтов монастырь</w:t>
            </w:r>
            <w:br/>
            <w:br/>
            <w:r>
              <w:rPr/>
              <w:t xml:space="preserve">Ферапонтово – маленькое село на Русском Севере. Это место вошло в историю России благодаря монашеской обители, основанной в конце XIV века.На протяжении почти трех столетий монастырь пользовался особым покровительством русских князей и царей. В 1502 году главный храм обители – собор Рождества Богородицы– за 32 дня расписал выдающийся иконописец той эпохи Дионисий. Об истории монастыря, его основателе и знаковых исторических фигурах русской истории бывавших в нем, а так же о масштабной реставрации уникальных фресок в 70-е годы ХХ века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Жил-был Дом: Сретенский, 6/1. Девять историй об одном доме</w:t>
            </w:r>
            <w:br/>
            <w:br/>
            <w:r>
              <w:rPr/>
              <w:t xml:space="preserve">Документальный фильм об одном из самых красивых зданий дореволюционной Москвы – доходном доме страхового общества «Россия». Вы сможете окунуться в атмосферу знаменитого дома на Сретенском бульваре в различные эпохи его существования, познакомиться со множеством интересных фактов здания, а также узнаете, какие люди жили в нем.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05:20</w:t>
            </w:r>
            <w:br/>
            <w:r>
              <w:rPr>
                <w:rStyle w:val="RegText"/>
              </w:rPr>
              <w:t xml:space="preserve">13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09:15</w:t>
            </w:r>
            <w:br/>
            <w:r>
              <w:rPr>
                <w:rStyle w:val="RegText"/>
              </w:rPr>
              <w:t xml:space="preserve">13 ноября в 08:45, 09:10</w:t>
            </w:r>
            <w:br/>
            <w:r>
              <w:rPr>
                <w:rStyle w:val="RegText"/>
              </w:rPr>
              <w:t xml:space="preserve">14 ноября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Суздаль - заповедник русской старины</w:t>
            </w:r>
            <w:br/>
            <w:br/>
            <w:r>
              <w:rPr>
                <w:i w:val="1"/>
                <w:iCs w:val="1"/>
              </w:rPr>
              <w:t xml:space="preserve">Новый фильм «Суздаль – заповедник русской старины» из цикла «Всемирное наследие. Россия» расскажет об уникальном наследии древнего Суздаля.</w:t>
            </w:r>
            <w:r>
              <w:rPr/>
              <w:t xml:space="preserve">Белокаменные храмы и монастырские ансамбли этого города включены в список Всемирного наследия ЮНЕСКО. Суздаль называют энциклопедией русской жизни. Здесь бережно хранят традиции предков и создают новые. Зрителей ждут увлекательные рассказы суздальских историков и краеведов о городе, который празднует в этом году свое тысячелетие.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ноября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ноября в 05:25</w:t>
            </w:r>
            <w:br/>
            <w:r>
              <w:rPr>
                <w:rStyle w:val="RegText"/>
              </w:rPr>
              <w:t xml:space="preserve">14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Жил-был Дом: Девять статусов Таврического Дворца</w:t>
            </w:r>
            <w:br/>
            <w:br/>
            <w:r>
              <w:rPr/>
              <w:t xml:space="preserve">Одна из визитных карточек Санкт-Петербурга – Таврический дворец. В нём звучали исторические фразы и принимались судьбоносные для страны решения. За двести с лишним лет дворец сменил несколько статусов, был императорской резиденцией и конюшней, стал местом для дискуссий Государственной Думы и заслужил звание одного из трёх главных дворцов Революции. В этом фильме будет рассказано о самых ярких страницах истории Таврического дворца.26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05:20</w:t>
            </w:r>
            <w:br/>
            <w:r>
              <w:rPr>
                <w:rStyle w:val="RegText"/>
              </w:rPr>
              <w:t xml:space="preserve">15 ноября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ноября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Жил-был дом: Академия Штиглица: школа русских мастеров</w:t>
            </w:r>
            <w:br/>
            <w:br/>
            <w:r>
              <w:rPr/>
              <w:t xml:space="preserve">В середине XIX века главный финансист Российской империи барон Александр Штиглиц пожертвовал миллион рублей на строительство училища технического рисования. Позже он завещал еще 10 миллионов на развитие учебного заведения и музея при нём. На эти деньги в самом центре Петербурга выстроили здание, где учили тому, что теперь называется “дизайном”. На примере тысяч экспонатов – шедевров прикладного искусства самых разных стилей и эпох. Создатели школы верили, что только так ремесло может стать высоким искусством.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ноября в 04:50</w:t>
            </w:r>
            <w:br/>
            <w:r>
              <w:rPr>
                <w:rStyle w:val="RegText"/>
              </w:rPr>
              <w:t xml:space="preserve">16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ноября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ноября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Жил-был Дом: Академия художеств: наше всё</w:t>
            </w:r>
            <w:br/>
            <w:br/>
            <w:r>
              <w:rPr/>
              <w:t xml:space="preserve">В этом городе объектов искусства больше, чем жителей. Про любую достопримечательность Санкт-Петербурга можно сказать:«родом из Академии художеств». Впервые о создании национальной художественной школы заговорили ещё при Петре. Новая столица требовала профессиональных зодчих, художников и скульпторов. Заморских мастеров для обустройства великолепнейшего из европейских городов катастрофически не хватало. В 1718 году Пётр Первый на одном из проектов создания подобной школы поставил свою царскую визу. И впервые употребил в ней слово «академия».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s://xn--80atlp0a.xn--p1ai/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2025-11-14T23:44:41+00:00</dcterms:created>
  <dcterms:modified xsi:type="dcterms:W3CDTF">2025-11-14T23:44:41+00:00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