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Кровавое правление Стюартов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Карл II 1661-1685: 20 июля в 00:00</w:t>
            </w:r>
            <w:br/>
            <w:r>
              <w:rPr>
                <w:rStyle w:val="RegText"/>
              </w:rPr>
              <w:t xml:space="preserve">Яков II 1685-1688: 22 июля в 20:00, 23 июля в 16:00, 24 июля в 12:00, 25 июля в 08:00, 26 июля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Инженер Победы. Маршал Аганов</w:t>
            </w:r>
            <w:br/>
            <w:br/>
            <w:r>
              <w:rPr/>
              <w:t xml:space="preserve">Маршал инженерных войск Сергей Христофорович Аганов прошёл три войны от Финляндии до Афганистана, а также взял на себя основное бремя ликвидации последствий Чернобыльской аварии. Так Аганов золотыми буквами вписал своё имя в историю СССР и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01:45, 05:45, 22:15</w:t>
            </w:r>
            <w:br/>
            <w:r>
              <w:rPr>
                <w:rStyle w:val="RegText"/>
              </w:rPr>
              <w:t xml:space="preserve">21 июля в 01:45, 18:15, 22:10</w:t>
            </w:r>
            <w:br/>
            <w:r>
              <w:rPr>
                <w:rStyle w:val="RegText"/>
              </w:rPr>
              <w:t xml:space="preserve">22 июля в 14:15, 18:10, 22:10</w:t>
            </w:r>
            <w:br/>
            <w:r>
              <w:rPr>
                <w:rStyle w:val="RegText"/>
              </w:rPr>
              <w:t xml:space="preserve">23 июля в 10:15, 14:10, 18:10, 22:20</w:t>
            </w:r>
            <w:br/>
            <w:r>
              <w:rPr>
                <w:rStyle w:val="RegText"/>
              </w:rPr>
              <w:t xml:space="preserve">24 июля в 06:15, 10:10, 14:10, 18:20</w:t>
            </w:r>
            <w:br/>
            <w:r>
              <w:rPr>
                <w:rStyle w:val="RegText"/>
              </w:rPr>
              <w:t xml:space="preserve">25 июля в 02:15, 06:10, 10:10, 14:20</w:t>
            </w:r>
            <w:br/>
            <w:r>
              <w:rPr>
                <w:rStyle w:val="RegText"/>
              </w:rPr>
              <w:t xml:space="preserve">26 июля в 02:10, 06:10,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20 июля в 02:35</w:t>
            </w:r>
            <w:br/>
            <w:r>
              <w:rPr>
                <w:rStyle w:val="RegText"/>
              </w:rPr>
              <w:t xml:space="preserve">Николай Вавилов: 20 июля в 13:40, 21 июля в 09:35, 22 июля в 05:35, 23 июля в 01:35</w:t>
            </w:r>
            <w:br/>
            <w:r>
              <w:rPr>
                <w:rStyle w:val="RegText"/>
              </w:rPr>
              <w:t xml:space="preserve">Михаил Ломоносов: 22 июля в 21:50, 23 июля в 17:50, 24 июля в 13:50, 25 июля в 09:50, 26 июля в 05:50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Смоленская оборона: 20 июля в 03:00</w:t>
            </w:r>
            <w:br/>
            <w:r>
              <w:rPr>
                <w:rStyle w:val="RegText"/>
              </w:rPr>
              <w:t xml:space="preserve">Азовское сидение: 20 июля в 23:05, 21 июля в 19:05, 22 июля в 15:05, 23 июля в 11:05, 24 июля в 07:05, 25 июля в 03:05</w:t>
            </w:r>
            <w:br/>
            <w:r>
              <w:rPr>
                <w:rStyle w:val="RegText"/>
              </w:rPr>
              <w:t xml:space="preserve">Войны Алексея Тишайшего: 21 июля в 23:00, 22 июля в 19:00, 23 июля в 15:00, 24 июля в 11:00, 25 июля в 07:00, 26 июля в 03:00</w:t>
            </w:r>
            <w:br/>
            <w:r>
              <w:rPr>
                <w:rStyle w:val="RegText"/>
              </w:rPr>
              <w:t xml:space="preserve">Война за польское наследство: 22 июля в 23:05, 23 июля в 19:05, 24 июля в 15:05, 25 июля в 11:05, 26 июля в 07:05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Танки в грязи: 20 июля в 04:00, 21 июля в 00:00</w:t>
            </w:r>
            <w:br/>
            <w:r>
              <w:rPr>
                <w:rStyle w:val="RegText"/>
              </w:rPr>
              <w:t xml:space="preserve">Стратегия сокрушения: 23 июля в 20:00, 24 июля в 16:00, 25 июля в 12:00, 26 июля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Сквозь времена: Российская национальная библиотека</w:t>
            </w:r>
            <w:br/>
            <w:br/>
            <w:r>
              <w:rPr/>
              <w:t xml:space="preserve">Российская национальная библиотека — величайшая сокровищница знаний, накопленных человечеством. Она входит в пятерку крупнейших библиотек мира. В ее фондах 37 миллионов единиц хранения. Огромное собрание артефактов, бесценные фонды и коллекции, целый комплекс зданий в самом сердце Северной столицы, а всё вместе — особо ценный объект культурного наследия народов России.Вместе с хранителями Российской национальной библиотеки съемочная группа канала «365 дней ТВ» прикоснется к бесценным сокровищам — личным книгам правителей разных эпох, попробует разобрать почерк величайших мыслителей, и узнает, кто такой «таксовод» и зачем он был нужен серьезному учреждению.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05:05</w:t>
            </w:r>
            <w:br/>
            <w:r>
              <w:rPr>
                <w:rStyle w:val="RegText"/>
              </w:rPr>
              <w:t xml:space="preserve">21 июля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Русская история</w:t>
            </w:r>
            <w:br/>
            <w:br/>
            <w:r>
              <w:rPr/>
              <w:t xml:space="preserve">Документально-анимационные фильмы о главных событиях отечественной истории от древних славян до середины XX 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Культура и духовность в России: 20 июля в 06:40, 21 июля в 02:40</w:t>
            </w:r>
            <w:br/>
            <w:r>
              <w:rPr>
                <w:rStyle w:val="RegText"/>
              </w:rPr>
              <w:t xml:space="preserve">Войны Российской Империи: 20 июля в 09:45, 21 июля в 05:45, 22 июля в 01:45</w:t>
            </w:r>
            <w:br/>
            <w:r>
              <w:rPr>
                <w:rStyle w:val="RegText"/>
              </w:rPr>
              <w:t xml:space="preserve">Царствование Николая Второго: 20 июля в 14:05, 21 июля в 10:05, 22 июля в 06:05, 23 июля в 02:05</w:t>
            </w:r>
            <w:br/>
            <w:r>
              <w:rPr>
                <w:rStyle w:val="RegText"/>
              </w:rPr>
              <w:t xml:space="preserve">Революционная Россия начала XX века: 20 июля в 14:50, 21 июля в 10:50, 22 июля в 06:50, 23 июля в 02:50</w:t>
            </w:r>
            <w:br/>
            <w:r>
              <w:rPr>
                <w:rStyle w:val="RegText"/>
              </w:rPr>
              <w:t xml:space="preserve">Восстание против власти: 20 июля в 17:35, 21 июля в 13:35, 22 июля в 09:35, 23 июля в 05:35, 24 июля в 01:35</w:t>
            </w:r>
            <w:br/>
            <w:r>
              <w:rPr>
                <w:rStyle w:val="RegText"/>
              </w:rPr>
              <w:t xml:space="preserve">Великая Отечественная война: 24 июля в 21:30, 25 июля в 17:35, 26 июля в 13:30</w:t>
            </w:r>
            <w:br/>
            <w:r>
              <w:rPr>
                <w:rStyle w:val="RegText"/>
              </w:rPr>
              <w:t xml:space="preserve">Лихие времена для страны: 25 июля в 20:45, 26 июля в 16:45</w:t>
            </w:r>
            <w:br/>
            <w:r>
              <w:rPr>
                <w:rStyle w:val="RegText"/>
              </w:rPr>
              <w:t xml:space="preserve">Первые годы Советской власти: 26 июля в 20:55</w:t>
            </w:r>
            <w:br/>
            <w:r>
              <w:rPr>
                <w:rStyle w:val="RegText"/>
              </w:rPr>
              <w:t xml:space="preserve">СССР после Великой Отечественной войны: 26 июля в 21:25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07:10, 11:10, 15:20, 19:10</w:t>
            </w:r>
            <w:br/>
            <w:r>
              <w:rPr>
                <w:rStyle w:val="RegText"/>
              </w:rPr>
              <w:t xml:space="preserve">21 июля в 03:10, 07:10, 11:20, 15:10</w:t>
            </w:r>
            <w:br/>
            <w:r>
              <w:rPr>
                <w:rStyle w:val="RegText"/>
              </w:rPr>
              <w:t xml:space="preserve">22 июля в 03:10, 07:20, 11:10</w:t>
            </w:r>
            <w:br/>
            <w:r>
              <w:rPr>
                <w:rStyle w:val="RegText"/>
              </w:rPr>
              <w:t xml:space="preserve">23 июля в 03:20, 07:10, 23:10</w:t>
            </w:r>
            <w:br/>
            <w:r>
              <w:rPr>
                <w:rStyle w:val="RegText"/>
              </w:rPr>
              <w:t xml:space="preserve">24 июля в 03:10, 19:10, 23:10</w:t>
            </w:r>
            <w:br/>
            <w:r>
              <w:rPr>
                <w:rStyle w:val="RegText"/>
              </w:rPr>
              <w:t xml:space="preserve">25 июля в 15:10, 19:10, 23:10</w:t>
            </w:r>
            <w:br/>
            <w:r>
              <w:rPr>
                <w:rStyle w:val="RegText"/>
              </w:rPr>
              <w:t xml:space="preserve">26 июля в 11:10, 15:10, 19:10,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Оружие холодной войны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Ядерный проект: 20 июля в 08:00, 21 июля в 04:00, 22 июля в 00:00</w:t>
            </w:r>
            <w:br/>
            <w:r>
              <w:rPr>
                <w:rStyle w:val="RegText"/>
              </w:rPr>
              <w:t xml:space="preserve">Стальной таран: 20 июля в 12:00, 21 июля в 08:00, 22 июля в 04:00, 23 июля в 00:00</w:t>
            </w:r>
            <w:br/>
            <w:r>
              <w:rPr>
                <w:rStyle w:val="RegText"/>
              </w:rPr>
              <w:t xml:space="preserve">Удар за горизонт: 24 июля в 20:00, 25 июля в 16:00, 26 июля в 12:00</w:t>
            </w:r>
            <w:br/>
            <w:r>
              <w:rPr>
                <w:rStyle w:val="RegText"/>
              </w:rPr>
              <w:t xml:space="preserve">Господство в воздухе: 25 июля в 20:00, 26 июля в 16:00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Ледоколы войны</w:t>
            </w:r>
            <w:br/>
            <w:br/>
            <w:r>
              <w:rPr/>
              <w:t xml:space="preserve">В годы войны они стали настоящими тружениками и героями. Обороняли Ленинград, Одессу, Севастополь. Без них не обходилась ни одна навигация в Арктике. Они были нужны на трассах союзных конвоев, на важных направлениях Северного морского пути.Ледокол «Ермак». Он стал первым в мире. Арктический ледокол появился в России благодаря идее адмирала и ученого Степана Макарова покорить Арктику, а имя получил от самого Николая II. Ледокол «Ермак». Он давно уже списан на металл, но до сих пор хранится пианино – свидетель уникальной истории Вячеслава Смирнова, который отдал кораблю 30 лет и прошел непростой, но интересный путь от кочегара до капитана «Ермака». О боевых буднях, о вахте кочегаров, о подвигах экипажа корабля и его командира в годы войны - первая серия проекта «Ледоколы войны».Ледокол «Красин». Прославился на весь мир спасением арктической экспедиции Умберто Нобиле после крушения дирижабля «Италия» в районе Северного полюса. А еще в его бортовой журнал история впишет и затопление, и подъем со дна моря, и сопровождение союзных и внутренних конвоев в годы Великой Отечественной войны, непростой переход в Америку и возвращение к родным берегам длиною 885 дней. Он и сегодня на плаву. На набережной Лейтенанта Шмидта в Санкт-Петербурге расположился ледокол-музей «Красин».Ледокол «Иосиф Сталин». Его судьба не могла сложиться по-другому, имя обязывало быть лучшим ледоколом страны. Сначала он станет головным в новой серии ледоколов «проекта №51». Потом спасет застрявший в ледовых тисках корабль «Седов». И это станет сенсацией. А ледокол впишет в летопись покорения Арктики новый мировой рекорд восхождения к северным широтам, преодолев двухметровые льды. В годы войны он будет нести вахту на жизненно важной артерии - Северном морском пути, проводя союзные и наши конвои, за которыми вели охоту «волчьи стаи» подводных лодок германских Кригсмарине и торпедоносцы Люфтваффе. Подвиги ледокола с громким именем на борту - в очередном фильме проекта «Ледоколы войны».Ледокол «Анастас Микоян». Он совершил в годы войны кругосветное плавание – единственное в истории советского Военно-Морского флота. До 1958-го года все документы, связанные с беспрецедентным переходом советского ледокола «Анастас Микоян» были засекречены… Без вооружения,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пути. О трудностях, испытаниях и многочисленных препятствиях на пути корабля расскажут внучка его командира Сергея Сергеева Елена Калло и историк Николай Козлов. Они посвятили изучению истории корабля много времени и прольют свет на малоизвестные эпизоды боевой кругосветки героического ледокола «Анастас Микоян».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&amp;quot;Иосиф Сталин&amp;quot;. Мировой рекорд: 20 июля в 08:45, 21 июля в 04:45, 22 июля в 00:45</w:t>
            </w:r>
            <w:br/>
            <w:r>
              <w:rPr>
                <w:rStyle w:val="RegText"/>
              </w:rPr>
              <w:t xml:space="preserve">&amp;quot;Анастас Микоян&amp;quot;. Огненный рейс: 24 июля в 20:40, 25 июля в 16:50, 26 июля в 12:45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 законам чести. Из истории дуэлей</w:t>
            </w:r>
            <w:br/>
            <w:br/>
            <w:r>
              <w:rPr/>
              <w:t xml:space="preserve">В программе – легендарные поединки Европы и России, их знаменитые и забытые участники, негласные кодексы чести и история развития дуэлей, а также секреты фехтовального мастерства, дуэльного этикета, эволюции оружия и антуража.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09:30</w:t>
            </w:r>
            <w:br/>
            <w:r>
              <w:rPr>
                <w:rStyle w:val="RegText"/>
              </w:rPr>
              <w:t xml:space="preserve">21 июля в 05:30</w:t>
            </w:r>
            <w:br/>
            <w:r>
              <w:rPr>
                <w:rStyle w:val="RegText"/>
              </w:rPr>
              <w:t xml:space="preserve">22 июля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12:50</w:t>
            </w:r>
            <w:br/>
            <w:r>
              <w:rPr>
                <w:rStyle w:val="RegText"/>
              </w:rPr>
              <w:t xml:space="preserve">21 июля в 08:45</w:t>
            </w:r>
            <w:br/>
            <w:r>
              <w:rPr>
                <w:rStyle w:val="RegText"/>
              </w:rPr>
              <w:t xml:space="preserve">22 июля в 04:45</w:t>
            </w:r>
            <w:br/>
            <w:r>
              <w:rPr>
                <w:rStyle w:val="RegText"/>
              </w:rPr>
              <w:t xml:space="preserve">23 июля в 00:45</w:t>
            </w:r>
            <w:br/>
            <w:r>
              <w:rPr>
                <w:rStyle w:val="RegText"/>
              </w:rPr>
              <w:t xml:space="preserve">26 июля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Я найду тебя, отец</w:t>
            </w:r>
            <w:br/>
            <w:br/>
            <w:r>
              <w:rPr/>
              <w:t xml:space="preserve">Фильм рассказывает историю гражданки Австрии Элеоноры Дюпуи, которая почти тридцать лет ищет в России семью своего отца — красноармейца. Её родители повстречались в Нижней Австрии в 1945 году, и Элеонора никогда не была знакома со своим отцом.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16:10</w:t>
            </w:r>
            <w:br/>
            <w:r>
              <w:rPr>
                <w:rStyle w:val="RegText"/>
              </w:rPr>
              <w:t xml:space="preserve">21 июля в 12:10</w:t>
            </w:r>
            <w:br/>
            <w:r>
              <w:rPr>
                <w:rStyle w:val="RegText"/>
              </w:rPr>
              <w:t xml:space="preserve">22 июля в 08:10</w:t>
            </w:r>
            <w:br/>
            <w:r>
              <w:rPr>
                <w:rStyle w:val="RegText"/>
              </w:rPr>
              <w:t xml:space="preserve">23 июля в 04:10</w:t>
            </w:r>
            <w:br/>
            <w:r>
              <w:rPr>
                <w:rStyle w:val="RegText"/>
              </w:rPr>
              <w:t xml:space="preserve">24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Морская пехота</w:t>
            </w:r>
            <w:br/>
            <w:br/>
            <w:r>
              <w:rPr/>
              <w:t xml:space="preserve">Их называли «черные дьяволы», «полосатая смерть», «черная туча». За неукротимый нрав, дерзость, стремительность и стойкость, за настоящий морской характер. В полосатых тельняшках они бросались в атаку, одним видом наводя ужас на противника.Первый фильм — Морская пехота. Петсамо-Киркенесская операция.Когда 19 сентября 1944-го года Финляндия вышла из войны, положение немцев в советском Заполярье существенно ухудшилось. Тем не менее, они были намерены до последней возможности оборонять находившиеся под их контролем территории вблизи Мурманска и Петсамо (совр. Печенга). Здесь располагались важные для германской промышленности источники никеля и меди, незамерзающие порты для Кригсмарине. Важную роль в операции играли Северный флот и его морская пехота. Во время наступления основных сил на суше морские пехотинцы скрытно десантировались на побережье в тылу противника. Так, 12 октября диверсионный отряд Ивана Барченко-Емельянова с минимальными потерями захватил две немецкие батареи на мысе Крестовом и обеспечил успешную высадку советских войск в Лиинахамари. 22 октября, освободив советскую территорию, Красная Армия пересекла государственную границу Норвегии. Как и прежде, ее успешному продвижению способствовали десанты морской пехоты на побережье.Второй фильм — Морская пехота. Моонзундская операция.К концу сентября 1944-го года Красная армия освободила всю материковую часть Эстонии. Однако расположенные у побережья Моонзундские острова все еще удерживали немцы, сосредоточившие здесь более 11 тысяч солдат. 27 сентября батальон морской пехоты без подготовки, всего за 5 часов захватил остров Вормси (Вормс), 30 сентября был освобожден остров Муху (Моон). После успешного захвата острова Даго (Хийумаа) 2 октября бригада морской пехоты, два стрелковых корпуса и корабли Балтийского флота получили возможность сосредоточиться для штурма последнего, удерживаемого противником острова — Саарема (Эзель). Начавшаяся 5 октября высадка морских пехотинцев была столь успешна, что уже через 60 часов большая часть Саарема оказалась под контролем советских войск. Немцы, однако, смогли закрепиться на полуострове Сырве и создать здесь глубоко эшелонированную оборону. Кроме того, поддержку им оказывали более ста кораблей Кригсмарине и 1-й воздушный флот Люфтваффе. Лишь 18 ноября 1944 года, спустя полтора месяца напряженных позиционных боев, советские войска перешли в наступление и прорвали фронт. К 24 ноября Саарема (Эзель) был полностью освобожден от противника, а наш Балтийский флот взял Финский и Рижский заливы под свой полный контроль.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Моонзундская операция: 20 июля в 20:30, 21 июля в 16:30, 22 июля в 12:30, 23 июля в 08:30, 24 июля в 04:30, 25 июля в 00:30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Боевые знамёна Отечества</w:t>
            </w:r>
            <w:br/>
            <w:br/>
            <w:r>
              <w:rPr/>
              <w:t xml:space="preserve">Документальный цикл посвящен истории русских, советских и российских знамен, которые вдохновляли воинов Отечества на подвиги и мужество в военных сражениях, начиная с XVIII века по сегодняшнюю пору.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Северная война: 20 июля в 21:15, 21 июля в 17:15, 22 июля в 13:15, 23 июля в 09:15, 24 июля в 05:15, 25 июля в 01:15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Офицер Михеев: Родину защищать - дело чести: 20 июля в 21:30, 21 июля в 17:30, 22 июля в 13:30, 23 июля в 09:30, 24 июля в 05:30, 25 июля в 01:30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Вторая Мировая. Великая Отечественная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Оружие возмездия. Предмет торга Бормана: 21 июля в 20:00, 22 июля в 16:00, 23 июля в 12:00, 24 июля в 08:00, 25 июля в 04:00, 26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Несломленный музей</w:t>
            </w:r>
            <w:br/>
            <w:br/>
            <w:r>
              <w:rPr/>
              <w:t xml:space="preserve">Документальный фильм посвящен драматичной судьбе самого первого в стране музея о подвиге нашего народа в годы Великой Отечественной войны – судьбе Мемориального музея обороны и блокады Ленинграда. Разгромленный в период печально известного «ленинградского дела», спустя десятилетия музей был возрожден и стал намоленным местом для всех, кто хранит память о героизме ленинградцев.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20:55</w:t>
            </w:r>
            <w:br/>
            <w:r>
              <w:rPr>
                <w:rStyle w:val="RegText"/>
              </w:rPr>
              <w:t xml:space="preserve">22 июля в 16:55</w:t>
            </w:r>
            <w:br/>
            <w:r>
              <w:rPr>
                <w:rStyle w:val="RegText"/>
              </w:rPr>
              <w:t xml:space="preserve">23 июля в 12:55</w:t>
            </w:r>
            <w:br/>
            <w:r>
              <w:rPr>
                <w:rStyle w:val="RegText"/>
              </w:rPr>
              <w:t xml:space="preserve">24 июля в 08:55</w:t>
            </w:r>
            <w:br/>
            <w:r>
              <w:rPr>
                <w:rStyle w:val="RegText"/>
              </w:rPr>
              <w:t xml:space="preserve">25 июля в 04:55</w:t>
            </w:r>
            <w:br/>
            <w:r>
              <w:rPr>
                <w:rStyle w:val="RegText"/>
              </w:rPr>
              <w:t xml:space="preserve">26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Гостеприимство. История первая: 21 июля в 22:00, 22 июля в 18:00, 23 июля в 14:00, 24 июля в 10:00, 25 июля в 06:00, 26 июля в 02:00</w:t>
            </w:r>
            <w:br/>
            <w:r>
              <w:rPr>
                <w:rStyle w:val="RegText"/>
              </w:rPr>
              <w:t xml:space="preserve">Ковёр. История первая: 23 июля в 22:10, 24 июля в 18:10, 25 июля в 14:10, 26 июля в 10:10</w:t>
            </w:r>
            <w:br/>
            <w:r>
              <w:rPr>
                <w:rStyle w:val="RegText"/>
              </w:rPr>
              <w:t xml:space="preserve">Мыло. История первая: 24 июля в 01:25</w:t>
            </w:r>
            <w:br/>
            <w:r>
              <w:rPr>
                <w:rStyle w:val="RegText"/>
              </w:rPr>
              <w:t xml:space="preserve">Окно: 26 июля в 23:00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Искусство победы. Маршал Баграмян</w:t>
            </w:r>
            <w:br/>
            <w:br/>
            <w:r>
              <w:rPr/>
              <w:t xml:space="preserve">Иван Баграмян — дважды Герой Советского Союза, Маршал Советского Союза, офицер Русской Императорской армии, один из крупнейших военачальников Великой Отечественной и последний маршал среди полководцев Победы!На его долю выпало участие в самых трагических кровопролитных боях первых месяцев войны, где Баграмян в сумятице внезапных боёв сумел организовать мощное сопротивление врагу. Многие военные операции, проведённые им в сражениях с немецко-фашистскими захватчиками, до сих пор тщательно изучаются во всех военных академиях мира.Операция «Багратион» навсегда останется примером и образцом для подражания. Освобождение Прибалтики, взятие «неприступной» крепости Кёнигсберг за четыре дня — уникальнейшие операции, спланированные и успешно проведённые маршалом Баграмяном. Однако венцом его военного искусства стала секретная операция «Анадырь» по перевозке ядерных ракет на берега Кубы во время Карибского кризиса.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20:50</w:t>
            </w:r>
            <w:br/>
            <w:r>
              <w:rPr>
                <w:rStyle w:val="RegText"/>
              </w:rPr>
              <w:t xml:space="preserve">23 июля в 16:50</w:t>
            </w:r>
            <w:br/>
            <w:r>
              <w:rPr>
                <w:rStyle w:val="RegText"/>
              </w:rPr>
              <w:t xml:space="preserve">24 июля в 12:50</w:t>
            </w:r>
            <w:br/>
            <w:r>
              <w:rPr>
                <w:rStyle w:val="RegText"/>
              </w:rPr>
              <w:t xml:space="preserve">25 июля в 08:50</w:t>
            </w:r>
            <w:br/>
            <w:r>
              <w:rPr>
                <w:rStyle w:val="RegText"/>
              </w:rPr>
              <w:t xml:space="preserve">26 июля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Меж ладожских берегов</w:t>
            </w:r>
            <w:br/>
            <w:br/>
            <w:r>
              <w:rPr/>
              <w:t xml:space="preserve">Фильм о героическом участии флотилии в защите крайне важных для Северной столицы путей по Ладоге. Причем не только ледовой трассы, с которой чаще всего ассоциируют Дорогу жизни. Эта огромная транспортная артерия была круглогодичной </w:t>
            </w:r>
            <w:r>
              <w:rPr>
                <w:b w:val="1"/>
                <w:bCs w:val="1"/>
              </w:rPr>
              <w:t xml:space="preserve">–</w:t>
            </w:r>
            <w:r>
              <w:rPr/>
              <w:t xml:space="preserve"> в период трех навигаций именно Ладожская флотилия обеспечивала доставку по воде в осажденный город продовольствия и вооружения, эвакуацию из Ленинграда жителей, раненных, материальных ценностей.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17:00</w:t>
            </w:r>
            <w:br/>
            <w:r>
              <w:rPr>
                <w:rStyle w:val="RegText"/>
              </w:rPr>
              <w:t xml:space="preserve">25 июля в 13:00</w:t>
            </w:r>
            <w:br/>
            <w:r>
              <w:rPr>
                <w:rStyle w:val="RegText"/>
              </w:rPr>
              <w:t xml:space="preserve">26 июля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Неизвестные сражения Великой Отечественной</w:t>
            </w:r>
            <w:br/>
            <w:br/>
            <w:r>
              <w:rPr/>
              <w:t xml:space="preserve">Представлять Великую Отечественную войну только как столкновения техники было бы неверно — в истории осталось немало и изнурительных позиционных сражений, одним из которых стала кровопролитная битва за Витебск, когда «крепкий орешек» немецкой обороны не смог устоять против лучших оперативных талантов Красной армии. Летом 1944 года Красная армия с триумфом освободила город Витебск. В Москве прогремел салют в честь освободителей, и только старые солдаты и командиры 3-го Белорусского фронта знали, как дорого далась эта победа.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Помнит Вена, помнят Альпы и Дунай: 24 июля в 22:25, 25 июля в 18:25, 26 июля в 14:25</w:t>
            </w:r>
            <w:br/>
            <w:r>
              <w:rPr>
                <w:rStyle w:val="RegText"/>
              </w:rPr>
              <w:t xml:space="preserve">Прорыв Голубой линии: 25 июля в 22:25, 26 июля в 18:25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Сквозь времена: Усадьба Остафьево - русский Парнас</w:t>
            </w:r>
            <w:br/>
            <w:br/>
            <w:r>
              <w:rPr/>
              <w:t xml:space="preserve">Фильм рассказывает об уникальном памятнике дворянской архитектуры и культуры. Именно в усадьбе Остафьево гостили Александр Пушкин и Василий Жуковский, а Николай Карамзин работал над «Историей государства Российского». Вы узнаете, как создавался один из первых частных музеев в России и познакомитесь с его коллекцией.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21:55</w:t>
            </w:r>
            <w:br/>
            <w:r>
              <w:rPr>
                <w:rStyle w:val="RegText"/>
              </w:rPr>
              <w:t xml:space="preserve">26 июля в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Мама, не плачь</w:t>
            </w:r>
            <w:br/>
            <w:br/>
            <w:r>
              <w:rPr/>
              <w:t xml:space="preserve">Во время вооружённого конфликта на Донбассе Виктория и Елена потеряли маленьких дочерей, Машу и Веронику, а вместе с ними — весь смысл своей жизни. Женщины вспоминают своих девочек: какими они были, что любили и как росли. Вместе с ними откровенно делятся переживаниями и их близкие: супруги, родители и друзья, которых тоже затронуло это горе. А ещё Виктория и Елена рассказывают, как смогли пережить трагедию, где они черпают силы, чтобы жить дальше, и как новая жизнь внутри них подарила им надежду на новый смысл и новую радость.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38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9" w:history="1">
        <w:r>
          <w:rPr>
            <w:u w:val="single"/>
          </w:rPr>
          <w:t xml:space="preserve">www.red-media.ru</w:t>
        </w:r>
      </w:hyperlink>
    </w:p>
    <w:sectPr>
      <w:footerReference w:type="default" r:id="rId4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hyperlink" Target="mailto:SokolovaAR@red-media.ru" TargetMode="External"/><Relationship Id="rId35" Type="http://schemas.openxmlformats.org/officeDocument/2006/relationships/hyperlink" Target="https://vk.com/redmediatv" TargetMode="External"/><Relationship Id="rId36" Type="http://schemas.openxmlformats.org/officeDocument/2006/relationships/hyperlink" Target="https://ok.ru/group/63145683452079" TargetMode="External"/><Relationship Id="rId37" Type="http://schemas.openxmlformats.org/officeDocument/2006/relationships/hyperlink" Target="https://t.me/redmediatv" TargetMode="External"/><Relationship Id="rId38" Type="http://schemas.openxmlformats.org/officeDocument/2006/relationships/hyperlink" Target="http://www.365days.ru" TargetMode="External"/><Relationship Id="rId39" Type="http://schemas.openxmlformats.org/officeDocument/2006/relationships/hyperlink" Target="http://www.red-media.r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2026-07-13T14:21:43+00:00</dcterms:created>
  <dcterms:modified xsi:type="dcterms:W3CDTF">2026-07-13T14:21:43+00:00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