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 1603-1625: 2 марта в 00:00</w:t>
            </w:r>
            <w:br/>
            <w:r>
              <w:rPr>
                <w:rStyle w:val="RegText"/>
              </w:rPr>
              <w:t xml:space="preserve">Карл I 1625-1649: 4 марта в 20:00, 5 марта в 16:00, 6 марта в 12:10, 7 марта в 08:10, 8 марта в 04:25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Пётр I Великий: Великое посольство (1697-1698)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Почта. История первая: 2 марта в 02:00</w:t>
            </w:r>
            <w:br/>
            <w:r>
              <w:rPr>
                <w:rStyle w:val="RegText"/>
              </w:rPr>
              <w:t xml:space="preserve">Игрушечная железная дорога: 5 марта в 22:30</w:t>
            </w:r>
            <w:br/>
            <w:r>
              <w:rPr>
                <w:rStyle w:val="RegText"/>
              </w:rPr>
              <w:t xml:space="preserve">Сладкая жизнь. История первая: 7 марта в 02:00</w:t>
            </w:r>
            <w:br/>
            <w:r>
              <w:rPr>
                <w:rStyle w:val="RegText"/>
              </w:rPr>
              <w:t xml:space="preserve">Светильник. История первая: 7 марта в 22:50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Монплезир двора Петрова</w:t>
            </w:r>
            <w:br/>
            <w:br/>
            <w:r>
              <w:rPr/>
              <w:t xml:space="preserve">Фильм о любимом дворце российского императора Петра I в Петергофе – Монплезире. Позже на его территории была открыта первая картинная галерея. Зрители узнают об интересных фактах этого непревзойденного шедевра архитектуры.26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02:45, 06:40, 10:25, 14:25</w:t>
            </w:r>
            <w:br/>
            <w:r>
              <w:rPr>
                <w:rStyle w:val="RegText"/>
              </w:rPr>
              <w:t xml:space="preserve">3 марта в 02:40, 06:25, 10:30</w:t>
            </w:r>
            <w:br/>
            <w:r>
              <w:rPr>
                <w:rStyle w:val="RegText"/>
              </w:rPr>
              <w:t xml:space="preserve">4 марта в 02:30, 06:35</w:t>
            </w:r>
            <w:br/>
            <w:r>
              <w:rPr>
                <w:rStyle w:val="RegText"/>
              </w:rPr>
              <w:t xml:space="preserve">5 марта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Балканский эндшпиль: 2 марта в 03:40</w:t>
            </w:r>
            <w:br/>
            <w:r>
              <w:rPr>
                <w:rStyle w:val="RegText"/>
              </w:rPr>
              <w:t xml:space="preserve">Битва в логове зверя: 2 марта в 07:40, 3 марта в 03:45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Антанта в конце XIX-начале ХХ века: 2 марта в 04:25, 3 марта в 00:00</w:t>
            </w:r>
            <w:br/>
            <w:r>
              <w:rPr>
                <w:rStyle w:val="RegText"/>
              </w:rPr>
              <w:t xml:space="preserve">Европейские университеты: от Средневековья к Новому времени: 5 марта в 20:00, 6 марта в 16:10, 7 марта в 12:10, 8 марта в 08:20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05:25, 11:25, 15:25</w:t>
            </w:r>
            <w:br/>
            <w:r>
              <w:rPr>
                <w:rStyle w:val="RegText"/>
              </w:rPr>
              <w:t xml:space="preserve">3 марта в 00:55, 07:30, 11:30</w:t>
            </w:r>
            <w:br/>
            <w:r>
              <w:rPr>
                <w:rStyle w:val="RegText"/>
              </w:rPr>
              <w:t xml:space="preserve">4 марта в 03:35, 07:35</w:t>
            </w:r>
            <w:br/>
            <w:r>
              <w:rPr>
                <w:rStyle w:val="RegText"/>
              </w:rPr>
              <w:t xml:space="preserve">5 марта в 03:35</w:t>
            </w:r>
            <w:br/>
            <w:r>
              <w:rPr>
                <w:rStyle w:val="RegText"/>
              </w:rPr>
              <w:t xml:space="preserve">6 марта в 22:05</w:t>
            </w:r>
            <w:br/>
            <w:r>
              <w:rPr>
                <w:rStyle w:val="RegText"/>
              </w:rPr>
              <w:t xml:space="preserve">7 марта в 18:05, 22:05</w:t>
            </w:r>
            <w:br/>
            <w:r>
              <w:rPr>
                <w:rStyle w:val="RegText"/>
              </w:rPr>
              <w:t xml:space="preserve">8 марта в 14:20,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Сквозь времена: Кронштадтский морской собор</w:t>
            </w:r>
            <w:br/>
            <w:br/>
            <w:r>
              <w:rPr/>
              <w:t xml:space="preserve">Здесь молили Бога за тех, кто в море, и поминали тех, кто не вернулся к родным берегам.Кронштадтский Никольский морской собор открылся для верующих в 1913 году, но уже через 17 лет с его куполов сняли кресты, а со стен – памятные доски с именами погибших моряков. Долгие годы в нем размещался клуб моряков и концертный зал. И только в 2009 году началась масштабная реставрация собора, чтобы вернуть ему первоначальное значение. Об истории собора и его восстановлении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06:10</w:t>
            </w:r>
            <w:br/>
            <w:r>
              <w:rPr>
                <w:rStyle w:val="RegText"/>
              </w:rPr>
              <w:t xml:space="preserve">3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08:25</w:t>
            </w:r>
            <w:br/>
            <w:r>
              <w:rPr>
                <w:rStyle w:val="RegText"/>
              </w:rPr>
              <w:t xml:space="preserve">3 марта в 04:30</w:t>
            </w:r>
            <w:br/>
            <w:r>
              <w:rPr>
                <w:rStyle w:val="RegText"/>
              </w:rPr>
              <w:t xml:space="preserve">4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Становление великой державы (1698-1700)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09:25</w:t>
            </w:r>
            <w:br/>
            <w:r>
              <w:rPr>
                <w:rStyle w:val="RegText"/>
              </w:rPr>
              <w:t xml:space="preserve">3 марта в 05:30</w:t>
            </w:r>
            <w:br/>
            <w:r>
              <w:rPr>
                <w:rStyle w:val="RegText"/>
              </w:rPr>
              <w:t xml:space="preserve">4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«Пивной путч» 1923 года: рождение нацистской партии</w:t>
            </w:r>
            <w:br/>
            <w:br/>
            <w:r>
              <w:rPr/>
              <w:t xml:space="preserve">Вечером 8 ноября 1923 года в Мюнхене в пивном зале Bürgerbräukeller собралось около трех тысяч человек, для того чтобы послушать речь комиссара Баварии Густава фон Кара. Вместе с ним в зале находились и другие представители власти: генерал Отто фон Лоссов – командующий баварскими вооруженными силами и полковник Ханс фон Зайссер – начальник полиции Баварии.Во время речи представителей местного правительства штурмовики национал-социалистов в количестве шестисот человек незаметно окружили здание, которое фон Кар выбрал для своего обращения к народу. На улице были расставлены пулеметы, наведенные на входы и выходы из пивного зала. В дверях здания в тот момент стоял Адольф Гитлер, который держал кружку пива в поднятой руке...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12:10</w:t>
            </w:r>
            <w:br/>
            <w:r>
              <w:rPr>
                <w:rStyle w:val="RegText"/>
              </w:rPr>
              <w:t xml:space="preserve">3 марта в 08:15</w:t>
            </w:r>
            <w:br/>
            <w:r>
              <w:rPr>
                <w:rStyle w:val="RegText"/>
              </w:rPr>
              <w:t xml:space="preserve">4 марта в 04:20</w:t>
            </w:r>
            <w:br/>
            <w:r>
              <w:rPr>
                <w:rStyle w:val="RegText"/>
              </w:rPr>
              <w:t xml:space="preserve">5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Поражение под Нарвой - мать будущих побед (1700)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Dостоевский.Владимир Мединский в своих лекциях расскажет о Петровских временах – Петр I был правителем огромного государства в течение 36 лет. Он сумел окружить себя не просто фаворитами, а яркими личностями и талантливыми единомышленниками.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13:05</w:t>
            </w:r>
            <w:br/>
            <w:r>
              <w:rPr>
                <w:rStyle w:val="RegText"/>
              </w:rPr>
              <w:t xml:space="preserve">3 марта в 09:05</w:t>
            </w:r>
            <w:br/>
            <w:r>
              <w:rPr>
                <w:rStyle w:val="RegText"/>
              </w:rPr>
              <w:t xml:space="preserve">4 марта в 05:10</w:t>
            </w:r>
            <w:br/>
            <w:r>
              <w:rPr>
                <w:rStyle w:val="RegText"/>
              </w:rPr>
              <w:t xml:space="preserve">5 марта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13:55</w:t>
            </w:r>
            <w:br/>
            <w:r>
              <w:rPr>
                <w:rStyle w:val="RegText"/>
              </w:rPr>
              <w:t xml:space="preserve">3 марта в 09:55</w:t>
            </w:r>
            <w:br/>
            <w:r>
              <w:rPr>
                <w:rStyle w:val="RegText"/>
              </w:rPr>
              <w:t xml:space="preserve">4 марта в 06:00</w:t>
            </w:r>
            <w:br/>
            <w:r>
              <w:rPr>
                <w:rStyle w:val="RegText"/>
              </w:rPr>
              <w:t xml:space="preserve">5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Скандальный доктор Пастернака: 2 марта в 16:10, 3 марта в 12:15, 4 марта в 08:20, 5 марта в 04:20, 6 марта в 00:00</w:t>
            </w:r>
            <w:br/>
            <w:r>
              <w:rPr>
                <w:rStyle w:val="RegText"/>
              </w:rPr>
              <w:t xml:space="preserve">Физиология жизни акакдемика Павлова: 2 марта в 16:55, 3 марта в 13:00, 4 марта в 09:05, 5 марта в 05:05, 6 марта в 00:45</w:t>
            </w:r>
            <w:br/>
            <w:r>
              <w:rPr>
                <w:rStyle w:val="RegText"/>
              </w:rPr>
              <w:t xml:space="preserve">Гиперболоид физика Алфёрова: 8 марта в 20:00</w:t>
            </w:r>
            <w:br/>
            <w:r>
              <w:rPr>
                <w:rStyle w:val="RegText"/>
              </w:rPr>
              <w:t xml:space="preserve">Черенков, Тамм, Франк: физики высоких энергий: 8 марта в 20:45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Советский паша: 2 марта в 17:40, 3 марта в 13:45, 4 марта в 09:50, 5 марта в 05:50, 6 марта в 01:30</w:t>
            </w:r>
            <w:br/>
            <w:r>
              <w:rPr>
                <w:rStyle w:val="RegText"/>
              </w:rPr>
              <w:t xml:space="preserve">Миссия выполнима: 8 марта в 21:30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История присоединения Крыма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18:30</w:t>
            </w:r>
            <w:br/>
            <w:r>
              <w:rPr>
                <w:rStyle w:val="RegText"/>
              </w:rPr>
              <w:t xml:space="preserve">3 марта в 14:30</w:t>
            </w:r>
            <w:br/>
            <w:r>
              <w:rPr>
                <w:rStyle w:val="RegText"/>
              </w:rPr>
              <w:t xml:space="preserve">4 марта в 10:35</w:t>
            </w:r>
            <w:br/>
            <w:r>
              <w:rPr>
                <w:rStyle w:val="RegText"/>
              </w:rPr>
              <w:t xml:space="preserve">5 марта в 06:35</w:t>
            </w:r>
            <w:br/>
            <w:r>
              <w:rPr>
                <w:rStyle w:val="RegText"/>
              </w:rPr>
              <w:t xml:space="preserve">6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 марта в 19:00, 3 марта в 15:00, 4 марта в 11:05, 5 марта в 07:05, 6 марта в 03:15</w:t>
            </w:r>
            <w:br/>
            <w:r>
              <w:rPr>
                <w:rStyle w:val="RegText"/>
              </w:rPr>
              <w:t xml:space="preserve">Виктор Лягин: 8 марта в 23:00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20:00</w:t>
            </w:r>
            <w:br/>
            <w:r>
              <w:rPr>
                <w:rStyle w:val="RegText"/>
              </w:rPr>
              <w:t xml:space="preserve">3 марта в 16:00</w:t>
            </w:r>
            <w:br/>
            <w:r>
              <w:rPr>
                <w:rStyle w:val="RegText"/>
              </w:rPr>
              <w:t xml:space="preserve">4 марта в 12:05</w:t>
            </w:r>
            <w:br/>
            <w:r>
              <w:rPr>
                <w:rStyle w:val="RegText"/>
              </w:rPr>
              <w:t xml:space="preserve">5 марта в 08:05</w:t>
            </w:r>
            <w:br/>
            <w:r>
              <w:rPr>
                <w:rStyle w:val="RegText"/>
              </w:rPr>
              <w:t xml:space="preserve">6 марта в 04:15</w:t>
            </w:r>
            <w:br/>
            <w:r>
              <w:rPr>
                <w:rStyle w:val="RegText"/>
              </w:rPr>
              <w:t xml:space="preserve">7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Земля</w:t>
            </w:r>
            <w:br/>
            <w:br/>
            <w:r>
              <w:rPr/>
              <w:t xml:space="preserve">Рассказ о формировании Российской Империи, СССР, а затем и современной России. Проект освещает ключевые этапы развития страны, прирост и потерю земель, исторические события, повлиявшие на территориально-политическую структуру России, а также сам территориальный и национальный принцип устройства нашего государства в разное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Рождение империи: 2 марта в 21:00, 3 марта в 17:00, 4 марта в 13:05, 5 марта в 09:05, 6 марта в 05:15, 7 марта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 марта в 22:05, 3 марта в 18:05, 4 марта в 14:10, 5 марта в 10:10, 6 марта в 06:20</w:t>
            </w:r>
            <w:br/>
            <w:r>
              <w:rPr>
                <w:rStyle w:val="RegText"/>
              </w:rPr>
              <w:t xml:space="preserve">Сталинская архитектура новых регионов: 6 марта в 22:55, 7 марта в 18:55, 8 марта в 15:05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 марта в 22:25, 3 марта в 18:25, 4 марта в 14:30, 5 марта в 10:30, 6 марта в 06:40, 7 марта в 02:40</w:t>
            </w:r>
            <w:br/>
            <w:r>
              <w:rPr>
                <w:rStyle w:val="RegText"/>
              </w:rPr>
              <w:t xml:space="preserve">&amp;quot;Красин&amp;quot;. Кругосветка 885: 3 марта в 22:25, 4 марта в 18:25, 5 марта в 14:25, 6 марта в 10:35, 7 марта в 06:40, 8 марта в 02:50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Курск: 2 марта в 23:10, 3 марта в 19:10, 4 марта в 15:15, 5 марта в 11:15, 6 марта в 07:25, 7 марта в 03:30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Ферма-дворец</w:t>
            </w:r>
            <w:br/>
            <w:br/>
            <w:r>
              <w:rPr/>
              <w:t xml:space="preserve">Фермерский дворец – один из уникальных памятников Петергофа. Он построен в 1831 году по проекту архитектора Адама Менеласа на территории собственной Ее Императорского величества Александры Федоровны даче «Александрия». Фермерский дворец стал местом принятия важнейших государственных решений. В 1979 году он вошёл в музейный комплекс Петергофа.26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Версаль — цена величия</w:t>
            </w:r>
            <w:br/>
            <w:br/>
            <w:r>
              <w:rPr/>
              <w:t xml:space="preserve">Создававшийся более 40 лет благодаря непрерывному строительству, Версаль скрывает некоторые из самых причудливых идей Людовика XIV. Растительный лабиринт, пещера, зверинец с экзотическими животными, мраморные ванны, частная королевская художественная галерея и другие интересные задумки.В реконструированных 3D-декорациях пышные драматические сцены изображают жизнь Короля-Солнца и некоторых его ближайших советников, таких как премьер-министр Кольбер или его доверенное лицо маркиз де Данжо.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20:00</w:t>
            </w:r>
            <w:br/>
            <w:r>
              <w:rPr>
                <w:rStyle w:val="RegText"/>
              </w:rPr>
              <w:t xml:space="preserve">4 марта в 16:05</w:t>
            </w:r>
            <w:br/>
            <w:r>
              <w:rPr>
                <w:rStyle w:val="RegText"/>
              </w:rPr>
              <w:t xml:space="preserve">5 марта в 12:05</w:t>
            </w:r>
            <w:br/>
            <w:r>
              <w:rPr>
                <w:rStyle w:val="RegText"/>
              </w:rPr>
              <w:t xml:space="preserve">6 марта в 08:15</w:t>
            </w:r>
            <w:br/>
            <w:r>
              <w:rPr>
                <w:rStyle w:val="RegText"/>
              </w:rPr>
              <w:t xml:space="preserve">7 марта в 04:20</w:t>
            </w:r>
            <w:br/>
            <w:r>
              <w:rPr>
                <w:rStyle w:val="RegText"/>
              </w:rPr>
              <w:t xml:space="preserve">8 марта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Пётр I Великий: от Нарвы до Полтавы (1704-1709)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20:55</w:t>
            </w:r>
            <w:br/>
            <w:r>
              <w:rPr>
                <w:rStyle w:val="RegText"/>
              </w:rPr>
              <w:t xml:space="preserve">4 марта в 17:00</w:t>
            </w:r>
            <w:br/>
            <w:r>
              <w:rPr>
                <w:rStyle w:val="RegText"/>
              </w:rPr>
              <w:t xml:space="preserve">5 марта в 13:00</w:t>
            </w:r>
            <w:br/>
            <w:r>
              <w:rPr>
                <w:rStyle w:val="RegText"/>
              </w:rPr>
              <w:t xml:space="preserve">6 марта в 09:10</w:t>
            </w:r>
            <w:br/>
            <w:r>
              <w:rPr>
                <w:rStyle w:val="RegText"/>
              </w:rPr>
              <w:t xml:space="preserve">7 марта в 05:15</w:t>
            </w:r>
            <w:br/>
            <w:r>
              <w:rPr>
                <w:rStyle w:val="RegText"/>
              </w:rPr>
              <w:t xml:space="preserve">8 марта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Восточный фронт</w:t>
            </w:r>
            <w:br/>
            <w:br/>
            <w:r>
              <w:rPr/>
              <w:t xml:space="preserve">В мае 1945 года советские солдаты и офицеры были уверены, что война закончилась, и мечтали о скорой встрече с родными. Однако некоторые подразделения советских войск были тайно переброшены из Европы на другой фронт — Дальний Восток для борьбы против Японской империи. Какие планы были у Японии на советские земли и по какой причине эти замыслы не осуществились? На что рассчитывали японцы после поражения своего союзника — Третьего рейха? И как советские полководцы нарушили эти планы?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Маньчжурская операция: 3 марта в 23:10, 4 марта в 19:10, 5 марта в 15:10, 6 марта в 11:20, 7 марта в 07:25, 8 марта в 03:35</w:t>
            </w:r>
            <w:br/>
            <w:r>
              <w:rPr>
                <w:rStyle w:val="RegText"/>
              </w:rPr>
              <w:t xml:space="preserve">Боевые действия на Корейском полуострове: 4 марта в 23:10, 5 марта в 19:10, 6 марта в 15:20, 7 марта в 11:25, 8 марта в 07:35</w:t>
            </w:r>
            <w:br/>
            <w:r>
              <w:rPr>
                <w:rStyle w:val="RegText"/>
              </w:rPr>
              <w:t xml:space="preserve">Освобождение Сахалина и Курильских островов: 5 марта в 23:10, 6 марта в 19:10, 7 марта в 15:15, 8 марта в 11:25</w:t>
            </w:r>
            <w:br/>
            <w:r>
              <w:rPr>
                <w:rStyle w:val="RegText"/>
              </w:rPr>
              <w:t xml:space="preserve">Предотвращённая война: 6 марта в 23:10, 7 марта в 19:10, 8 марта в 15:20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Александра до Петра</w:t>
            </w:r>
            <w:br/>
            <w:br/>
            <w:r>
              <w:rPr/>
              <w:t xml:space="preserve">История дворцово-паркового ансамбля на южном берегу Финского залива – Ораниенбаума. Фильм о том, как владение Святейшего князя Александра Меншикова стало резиденцией Императора Петра III.26 мин. (2012)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Пётр I Великий: Второе посольство в Европу (1716-1717)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20:50</w:t>
            </w:r>
            <w:br/>
            <w:r>
              <w:rPr>
                <w:rStyle w:val="RegText"/>
              </w:rPr>
              <w:t xml:space="preserve">5 марта в 16:50</w:t>
            </w:r>
            <w:br/>
            <w:r>
              <w:rPr>
                <w:rStyle w:val="RegText"/>
              </w:rPr>
              <w:t xml:space="preserve">6 марта в 13:00</w:t>
            </w:r>
            <w:br/>
            <w:r>
              <w:rPr>
                <w:rStyle w:val="RegText"/>
              </w:rPr>
              <w:t xml:space="preserve">7 марта в 09:05</w:t>
            </w:r>
            <w:br/>
            <w:r>
              <w:rPr>
                <w:rStyle w:val="RegText"/>
              </w:rPr>
              <w:t xml:space="preserve">8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Финский фашизм. Забытый геноцид</w:t>
            </w:r>
            <w:br/>
            <w:br/>
            <w:r>
              <w:rPr/>
              <w:t xml:space="preserve">26 июня 1941 года Финляндия вступила в войну с СССР, через четыре месяца на территории Карело-Финской ССР появился первый концлагерь. Всего за годы оккупации их было построено 14. Узниками становилось в основном русское население республики.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Финляндия. Тысячи взрослых и детей умерли в застенках от болезней, голода и тяжёлой работы. Авторы фильма встретились с бывшими узниками, которые рассказали об издевательствах, через которые они прошли. Также историки дали оценку событиям, происходившим 80 лет назад, и объяснили, почему военные преступления не имеют срока давности.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марта в 21:45</w:t>
            </w:r>
            <w:br/>
            <w:r>
              <w:rPr>
                <w:rStyle w:val="RegText"/>
              </w:rPr>
              <w:t xml:space="preserve">5 марта в 17:45</w:t>
            </w:r>
            <w:br/>
            <w:r>
              <w:rPr>
                <w:rStyle w:val="RegText"/>
              </w:rPr>
              <w:t xml:space="preserve">6 марта в 13:55</w:t>
            </w:r>
            <w:br/>
            <w:r>
              <w:rPr>
                <w:rStyle w:val="RegText"/>
              </w:rPr>
              <w:t xml:space="preserve">7 марта в 10:00</w:t>
            </w:r>
            <w:br/>
            <w:r>
              <w:rPr>
                <w:rStyle w:val="RegText"/>
              </w:rPr>
              <w:t xml:space="preserve">8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Длань народного единства: 4 марта в 22:40, 5 марта в 18:40, 6 марта в 14:50, 7 марта в 10:55, 8 марта в 07:05</w:t>
            </w:r>
            <w:br/>
            <w:r>
              <w:rPr>
                <w:rStyle w:val="RegText"/>
              </w:rPr>
              <w:t xml:space="preserve">Подъем русского духа: 5 марта в 22:40, 6 марта в 18:40, 7 марта в 14:45, 8 марта в 10:55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История одной фотографии</w:t>
            </w:r>
            <w:br/>
            <w:br/>
            <w:r>
              <w:rPr/>
              <w:t xml:space="preserve">Фотография фиксирует момент жизни, в котором мы существуем, но который тут же становится историей и уже не принадлежит нам. Каждая программа цикла посвящена одной из старых фотографий, истории ее создания и увлекательному рассказу о том, что на ней запечатлено.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Хлеб, «Север» и кобальт</w:t>
            </w:r>
            <w:br/>
            <w:br/>
            <w:r>
              <w:rPr/>
              <w:t xml:space="preserve">Военная блокада Ленинграда немецкими, финскими и испанскими войсками с участием добровольцев из Северной Африки, Франции, Италии, Польши и других стран длилась с 8 сентября 1941 года по 27 января 1944 года — 872 дня. Все дальше от нас уходит война. Нам, живущим сейчас, непостижимо, как можно было выжить в тех условиях? И не просто выжить, но действовать, трудиться, изобретать, творить?Ответ всегда один – Вера, Надежда, Любовь... с ними человек достигает пределов своих возможностей. Мы живы благодаря им. Тем, кто умер — своей мученической смертью. Тем, кто выжил — своим подвигом.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20:55</w:t>
            </w:r>
            <w:br/>
            <w:r>
              <w:rPr>
                <w:rStyle w:val="RegText"/>
              </w:rPr>
              <w:t xml:space="preserve">6 марта в 17:05</w:t>
            </w:r>
            <w:br/>
            <w:r>
              <w:rPr>
                <w:rStyle w:val="RegText"/>
              </w:rPr>
              <w:t xml:space="preserve">7 марта в 13:10</w:t>
            </w:r>
            <w:br/>
            <w:r>
              <w:rPr>
                <w:rStyle w:val="RegText"/>
              </w:rPr>
              <w:t xml:space="preserve">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Книжные аллеи. Адреса и строки А.С. Пушкина</w:t>
            </w:r>
            <w:br/>
            <w:br/>
            <w:r>
              <w:rPr/>
              <w:t xml:space="preserve">Документальный цикл, приуроченный к 225-летию со дня рождения А.С. Пушкина, знакомит с пушкинским Петербургом, с реальными историческими локациями, в которых поэт творил и создавал литературных героев.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марта в 22:00</w:t>
            </w:r>
            <w:br/>
            <w:r>
              <w:rPr>
                <w:rStyle w:val="RegText"/>
              </w:rPr>
              <w:t xml:space="preserve">6 марта в 18:10</w:t>
            </w:r>
            <w:br/>
            <w:r>
              <w:rPr>
                <w:rStyle w:val="RegText"/>
              </w:rPr>
              <w:t xml:space="preserve">7 марта в 14:10</w:t>
            </w:r>
            <w:br/>
            <w:r>
              <w:rPr>
                <w:rStyle w:val="RegText"/>
              </w:rPr>
              <w:t xml:space="preserve">8 марта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Померанцевое дерево. От Екатерины до Елены</w:t>
            </w:r>
            <w:br/>
            <w:br/>
            <w:r>
              <w:rPr/>
              <w:t xml:space="preserve">Продолжение истории дворцово-паркового ансамбля на южном берегу Финского залива – Ораниенбаума. Фильм расскажет о строительстве Собственной дачи Императрицы Екатерины II в стиле рококо, а также о периоде владения поместьем великой княгиней Еленой Павловной.26 мин. (2012)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Освобождение: решающие битвы</w:t>
            </w:r>
            <w:br/>
            <w:br/>
            <w:r>
              <w:rPr/>
              <w:t xml:space="preserve">1944 год. После серии удачных операций под Сталинградом, на Курской Дуге и в Левобережной Украине, Красная Армия занимает выгодные рубежи на Днепре. Но противник еще силен. Он удерживает значительную часть территории Советского Союза. И в Берлине, и в Москве 1944 год считают переломным, а потому максимально используют все мобилизационные ресурсы и возможности военно-промышленного комплекса. Однако по сравнению с 1941 годом ситуация кардинально изменилась. Гитлер укрепляет оборону.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Украины, Крыма, Белоруссии, Прибалтики и выходу к границам СССР. На что пойдет Гитлер, чтобы сохранить захваченные территории? Какие нестандартные решения примет советское командование, чтобы разгромить врага?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Катуков против Манштейна. На острие удара: 6 марта в 20:00, 7 марта в 16:00, 8 марта в 12:10</w:t>
            </w:r>
            <w:br/>
            <w:r>
              <w:rPr>
                <w:rStyle w:val="RegText"/>
              </w:rPr>
              <w:t xml:space="preserve">Ватутин против Манштейна. Огненный рейд: 7 марта в 20:00, 8 марта в 16:10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марта в 20:45</w:t>
            </w:r>
            <w:br/>
            <w:r>
              <w:rPr>
                <w:rStyle w:val="RegText"/>
              </w:rPr>
              <w:t xml:space="preserve">7 марта в 16:45</w:t>
            </w:r>
            <w:br/>
            <w:r>
              <w:rPr>
                <w:rStyle w:val="RegText"/>
              </w:rPr>
              <w:t xml:space="preserve">8 марта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Уроки Нюрнберга</w:t>
            </w:r>
            <w:br/>
            <w:br/>
            <w:r>
              <w:rPr/>
              <w:t xml:space="preserve">В документальных «уроках» предпринята попытка просто и доступно изложить перипетии масштабного политического и военного конфликта, развеять мифы и расставить важнейшие исторические акценты. Фильмы рассчитаны на самую широкую аудиторию, включая школьников, и знакомят зрителей не только с ходом международного военного трибунала, его значением для мировой истории, но и рассказывают о страшных последствиях нацизма, злодеяниях, совершенных последователями гитлеровского режима, судьбах реальных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Суд народов: 6 марта в 21:40, 7 марта в 17:40, 8 марта в 13:50</w:t>
            </w:r>
            <w:br/>
            <w:r>
              <w:rPr>
                <w:rStyle w:val="RegText"/>
              </w:rPr>
              <w:t xml:space="preserve">Агрессивная война: 7 марта в 21:40, 8 марта в 17:50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Варфоломеевский Петергоф</w:t>
            </w:r>
            <w:br/>
            <w:br/>
            <w:r>
              <w:rPr/>
              <w:t xml:space="preserve">Фильм о выдающихся и бесподобных произведениях архитектуры, созданных во всемирно известном музее-заповеднике «Петергоф» прославленным итальянским зодчим Бартоломео Растрелли.26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20:40</w:t>
            </w:r>
            <w:br/>
            <w:r>
              <w:rPr>
                <w:rStyle w:val="RegText"/>
              </w:rPr>
              <w:t xml:space="preserve">8 марта в 16:55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Дело Романовых. Следствием установлено...</w:t>
            </w:r>
            <w:br/>
            <w:br/>
            <w:r>
              <w:rPr/>
              <w:t xml:space="preserve">Эксклюзивный рассказ о расследовании убийства царской семьи, венцом которого должен стать окончательный ответ на вопрос: являются ли останки, найденные три десятилетия назад в Поросенковом логу, телами царской семьи и их слуг?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марта в 23:00</w:t>
            </w:r>
            <w:br/>
            <w:r>
              <w:rPr>
                <w:rStyle w:val="RegText"/>
              </w:rPr>
              <w:t xml:space="preserve">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Петергоф-жемчужина России: Белая Роза Петергофа</w:t>
            </w:r>
            <w:br/>
            <w:br/>
            <w:r>
              <w:rPr/>
              <w:t xml:space="preserve">Этот фильм повествует об истории памятников мировой архитектуры и дворцово-паркового искусства музея-заповедника «Петергоф», а также о дворце-коттедже и парке Александрия, подаренных государем Николаем I своей жене Александре Федоровне.26 мин. (2011)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марта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Кто назначил Ван Гога непризнанным гением?: 8 марта в 22:45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8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9" w:history="1">
        <w:r>
          <w:rPr>
            <w:u w:val="single"/>
          </w:rPr>
          <w:t xml:space="preserve">www.red-media.ru</w:t>
        </w:r>
      </w:hyperlink>
    </w:p>
    <w:sectPr>
      <w:footerReference w:type="default" r:id="rId6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hyperlink" Target="mailto:SokolovaAR@red-media.ru" TargetMode="External"/><Relationship Id="rId55" Type="http://schemas.openxmlformats.org/officeDocument/2006/relationships/hyperlink" Target="https://vk.com/redmediatv" TargetMode="External"/><Relationship Id="rId56" Type="http://schemas.openxmlformats.org/officeDocument/2006/relationships/hyperlink" Target="https://ok.ru/group/63145683452079" TargetMode="External"/><Relationship Id="rId57" Type="http://schemas.openxmlformats.org/officeDocument/2006/relationships/hyperlink" Target="https://t.me/redmediatv" TargetMode="External"/><Relationship Id="rId58" Type="http://schemas.openxmlformats.org/officeDocument/2006/relationships/hyperlink" Target="http://www.365days.ru" TargetMode="External"/><Relationship Id="rId59" Type="http://schemas.openxmlformats.org/officeDocument/2006/relationships/hyperlink" Target="http://www.red-media.ru" TargetMode="External"/><Relationship Id="rId6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2026-02-27T22:32:45+00:00</dcterms:created>
  <dcterms:modified xsi:type="dcterms:W3CDTF">2026-02-27T22:32:45+00:00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