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Кровавое правление Стюартов</w:t>
            </w:r>
            <w:br/>
            <w:br/>
            <w:r>
              <w:rPr/>
              <w:t xml:space="preserve">Профессор Кейт Уильямс изучает наследие династии Стюартов через призму могущественной семьи Винн. У них были тесные связи с монархией и их статус то взлетал, то падал вместе с успехами и неудачами королевского дома.</w:t>
            </w:r>
          </w:p>
        </w:tc>
      </w:tr>
      <w:tr>
        <w:trPr/>
        <w:tc>
          <w:tcPr>
            <w:tcW w:w="100" w:type="dxa"/>
          </w:tcPr>
          <w:p>
            <w:pPr>
              <w:pStyle w:val="pStyle"/>
            </w:pPr>
            <w:br/>
            <w:r>
              <w:rPr>
                <w:rStyle w:val="BoldText"/>
              </w:rPr>
              <w:t xml:space="preserve">Смотрите в эфире:</w:t>
            </w:r>
            <w:br/>
            <w:br/>
            <w:r>
              <w:rPr>
                <w:rStyle w:val="RegText"/>
              </w:rPr>
              <w:t xml:space="preserve">Яков II 1685-1688: 23 марта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Восточный фронт</w:t>
            </w:r>
            <w:br/>
            <w:br/>
            <w:r>
              <w:rPr/>
              <w:t xml:space="preserve">В мае 1945 года советские солдаты и офицеры были уверены, что война закончилась, и мечтали о скорой встрече с родными. Однако некоторые подразделения советских войск были тайно переброшены из Европы на другой фронт — Дальний Восток для борьбы против Японской империи. Какие планы были у Японии на советские земли и по какой причине эти замыслы не осуществились? На что рассчитывали японцы после поражения своего союзника — Третьего рейха? И как советские полководцы нарушили эти планы?</w:t>
            </w:r>
          </w:p>
        </w:tc>
      </w:tr>
      <w:tr>
        <w:trPr/>
        <w:tc>
          <w:tcPr>
            <w:tcW w:w="100" w:type="dxa"/>
          </w:tcPr>
          <w:p>
            <w:pPr>
              <w:pStyle w:val="pStyle"/>
            </w:pPr>
            <w:br/>
            <w:r>
              <w:rPr>
                <w:rStyle w:val="BoldText"/>
              </w:rPr>
              <w:t xml:space="preserve">Смотрите в эфире:</w:t>
            </w:r>
            <w:br/>
            <w:br/>
            <w:r>
              <w:rPr>
                <w:rStyle w:val="RegText"/>
              </w:rPr>
              <w:t xml:space="preserve">Маньчжурская операция: 23 марта в 00:50</w:t>
            </w:r>
            <w:br/>
            <w:r>
              <w:rPr>
                <w:rStyle w:val="RegText"/>
              </w:rPr>
              <w:t xml:space="preserve">Боевые действия на Корейском полуострове: 23 марта в 05:30, 24 марта в 00:55</w:t>
            </w:r>
            <w:br/>
            <w:r>
              <w:rPr>
                <w:rStyle w:val="RegText"/>
              </w:rPr>
              <w:t xml:space="preserve">Освобождение Сахалина и Курильских островов: 23 марта в 09:05, 24 марта в 05:05, 25 марта в 00:45</w:t>
            </w:r>
            <w:br/>
            <w:r>
              <w:rPr>
                <w:rStyle w:val="RegText"/>
              </w:rPr>
              <w:t xml:space="preserve">Предотвращённая война: 23 марта в 12:55, 24 марта в 08:55, 25 марта в 04:55, 26 марта в 00:40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Щёлкин. Крёстный отец атомной бомбы</w:t>
            </w:r>
            <w:br/>
            <w:br/>
            <w:r>
              <w:rPr/>
              <w:t xml:space="preserve">Кирилла Ивановича Щёлкина называют самым неизвестным из самых заслуженных ученых Советского Союза. И действительно, мало кто слышал это имя, в то время как имя Курчатова, Сахарова и Королева известны всему миру. А между тем, Щёлкин был одним из главных создателей атомной и водородной бомб, один из основоположников современной космонавтики, трижды герой Социалистического труда, человек, которого Игорь Курчатов назвал «Крестным отцом атомной бомбы». Научные исследования Щёлкина и его коллег без преувеличения спасли мир от третьей мировой войны и обеспечили мирную жизнь не только нашей стране, но и всему человечеству.</w:t>
            </w:r>
          </w:p>
        </w:tc>
      </w:tr>
      <w:tr>
        <w:trPr/>
        <w:tc>
          <w:tcPr>
            <w:tcW w:w="100" w:type="dxa"/>
          </w:tcPr>
          <w:p>
            <w:pPr>
              <w:pStyle w:val="pStyle"/>
            </w:pPr>
            <w:br/>
            <w:r>
              <w:rPr>
                <w:rStyle w:val="BoldText"/>
              </w:rPr>
              <w:t xml:space="preserve">Смотрите в эфире:</w:t>
            </w:r>
            <w:br/>
            <w:br/>
            <w:r>
              <w:rPr>
                <w:rStyle w:val="RegText"/>
              </w:rPr>
              <w:t xml:space="preserve">23 марта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Первые годы Советской власти: 23 марта в 02:30, 24 марта в 23:25, 25 марта в 19:25, 26 марта в 15:30, 27 марта в 11:30, 28 марта в 07:40, 29 марта в 03:25</w:t>
            </w:r>
            <w:br/>
            <w:r>
              <w:rPr>
                <w:rStyle w:val="RegText"/>
              </w:rPr>
              <w:t xml:space="preserve">Великая Отечественная война: 23 марта в 03:40</w:t>
            </w:r>
            <w:br/>
            <w:r>
              <w:rPr>
                <w:rStyle w:val="RegText"/>
              </w:rPr>
              <w:t xml:space="preserve">Восстание против власти: 23 марта в 06:45, 24 марта в 02:45</w:t>
            </w:r>
            <w:br/>
            <w:r>
              <w:rPr>
                <w:rStyle w:val="RegText"/>
              </w:rPr>
              <w:t xml:space="preserve">Царствование Николая Второго: 23 марта в 10:55, 24 марта в 06:55, 25 марта в 02:50</w:t>
            </w:r>
            <w:br/>
            <w:r>
              <w:rPr>
                <w:rStyle w:val="RegText"/>
              </w:rPr>
              <w:t xml:space="preserve">Революционная Россия начала XX века: 23 марта в 11:40, 24 марта в 07:40, 25 марта в 03:35</w:t>
            </w:r>
            <w:br/>
            <w:r>
              <w:rPr>
                <w:rStyle w:val="RegText"/>
              </w:rPr>
              <w:t xml:space="preserve">Войны Российской Империи: 23 марта в 14:40, 24 марта в 10:40, 25 марта в 06:35, 26 марта в 02:40</w:t>
            </w:r>
            <w:br/>
            <w:r>
              <w:rPr>
                <w:rStyle w:val="RegText"/>
              </w:rPr>
              <w:t xml:space="preserve">Русско-турецкие взаимоотношения: 23 марта в 18:20, 24 марта в 14:20, 25 марта в 10:20, 26 марта в 06:35, 27 марта в 02:35</w:t>
            </w:r>
            <w:br/>
            <w:r>
              <w:rPr>
                <w:rStyle w:val="RegText"/>
              </w:rPr>
              <w:t xml:space="preserve">Культура и духовность в России: 23 марта в 23:25, 24 марта в 19:25, 25 марта в 15:25, 26 марта в 11:35, 27 марта в 07:35, 28 марта в 03:50</w:t>
            </w:r>
            <w:br/>
            <w:r>
              <w:rPr>
                <w:rStyle w:val="RegText"/>
              </w:rPr>
              <w:t xml:space="preserve">Пётр Первый: 25 марта в 21:55, 26 марта в 17:55, 27 марта в 13:55, 28 марта в 10:10, 29 марта в 06:20</w:t>
            </w:r>
            <w:br/>
            <w:r>
              <w:rPr>
                <w:rStyle w:val="RegText"/>
              </w:rPr>
              <w:t xml:space="preserve">Реформы и контрреформы в XIX веке: 26 марта в 23:15, 27 марта в 19:15, 28 марта в 15:15, 29 марта в 11:20</w:t>
            </w:r>
            <w:br/>
            <w:r>
              <w:rPr>
                <w:rStyle w:val="RegText"/>
              </w:rPr>
              <w:t xml:space="preserve">Царствование Александра Второго: 27 марта в 23:25, 28 марта в 19:25, 29 марта в 15:30</w:t>
            </w:r>
            <w:br/>
            <w:r>
              <w:rPr>
                <w:rStyle w:val="RegText"/>
              </w:rPr>
              <w:t xml:space="preserve">Век Императриц: 28 марта в 22:30, 29 марта в 18:30</w:t>
            </w:r>
            <w:br/>
            <w:r>
              <w:rPr>
                <w:rStyle w:val="RegText"/>
              </w:rPr>
              <w:t xml:space="preserve">Северная война 1701-1721 гг.: 29 марта в 23:15</w:t>
            </w:r>
            <w:br/>
            <w:r>
              <w:pict>
                <v:shape id="_x0000_s103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На пути к Великой Победе: Крушение Восточного вала</w:t>
            </w:r>
            <w:br/>
            <w:br/>
            <w:r>
              <w:rPr/>
              <w:t xml:space="preserve">Фильм знакомит зрителей с неизвестными прежде фактами освобождения Украины от немецко-фашистских захватчиков. Это событие стало важным этапом на пути к Великой Победе над нацистской Германией и ее союзниками.26 мин. (2016)</w:t>
            </w:r>
          </w:p>
        </w:tc>
      </w:tr>
      <w:tr>
        <w:trPr/>
        <w:tc>
          <w:tcPr>
            <w:tcW w:w="100" w:type="dxa"/>
          </w:tcPr>
          <w:p>
            <w:pPr>
              <w:pStyle w:val="pStyle"/>
            </w:pPr>
            <w:br/>
            <w:r>
              <w:rPr>
                <w:rStyle w:val="BoldText"/>
              </w:rPr>
              <w:t xml:space="preserve">Смотрите в эфире:</w:t>
            </w:r>
            <w:br/>
            <w:br/>
            <w:r>
              <w:rPr>
                <w:rStyle w:val="RegText"/>
              </w:rPr>
              <w:t xml:space="preserve">23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23 марта в 03:30</w:t>
            </w:r>
            <w:br/>
            <w:r>
              <w:rPr>
                <w:rStyle w:val="RegText"/>
              </w:rPr>
              <w:t xml:space="preserve">26 марта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Роль болотных преград в сражениях Великой Отечественной войны: 23 марта в 04:30, 24 марта в 00:00</w:t>
            </w:r>
            <w:br/>
            <w:r>
              <w:rPr>
                <w:rStyle w:val="RegText"/>
              </w:rPr>
              <w:t xml:space="preserve">Гуманитарные проекты Анатоля Демидова в годы Крымской войны: 26 марта в 20:00, 27 марта в 16:00, 28 марта в 12:10, 29 марта в 08:20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23 марта в 06:15</w:t>
            </w:r>
            <w:br/>
            <w:r>
              <w:rPr>
                <w:rStyle w:val="RegText"/>
              </w:rPr>
              <w:t xml:space="preserve">24 марта в 01:40</w:t>
            </w:r>
            <w:br/>
            <w:r>
              <w:rPr>
                <w:rStyle w:val="RegText"/>
              </w:rPr>
              <w:t xml:space="preserve">26 марта в 21:50</w:t>
            </w:r>
            <w:br/>
            <w:r>
              <w:rPr>
                <w:rStyle w:val="RegText"/>
              </w:rPr>
              <w:t xml:space="preserve">27 марта в 17:50</w:t>
            </w:r>
            <w:br/>
            <w:r>
              <w:rPr>
                <w:rStyle w:val="RegText"/>
              </w:rPr>
              <w:t xml:space="preserve">28 марта в 14:00</w:t>
            </w:r>
            <w:br/>
            <w:r>
              <w:rPr>
                <w:rStyle w:val="RegText"/>
              </w:rPr>
              <w:t xml:space="preserve">29 марта в 10:10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Василевский против Холлидта. Никопольский плацдарм: 23 марта в 08:20, 24 марта в 04:20, 25 марта в 00:00</w:t>
            </w:r>
            <w:br/>
            <w:r>
              <w:rPr>
                <w:rStyle w:val="RegText"/>
              </w:rPr>
              <w:t xml:space="preserve">Толбухин против Йенеке. Крымская операция: 23 марта в 12:10, 24 марта в 08:10, 25 марта в 04:10, 26 марта в 00:00</w:t>
            </w:r>
            <w:br/>
            <w:r>
              <w:rPr>
                <w:rStyle w:val="RegText"/>
              </w:rPr>
              <w:t xml:space="preserve">Черняховский против Буша. Освободить Минск: 27 марта в 20:00, 28 марта в 16:00, 29 марта в 12:05</w:t>
            </w:r>
            <w:br/>
            <w:r>
              <w:rPr>
                <w:rStyle w:val="RegText"/>
              </w:rPr>
              <w:t xml:space="preserve">Рокоссовский против Моделя. Крах группы армий &amp;quot;Центр&amp;quot;: 28 марта в 20:00, 29 марта в 16:05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Уроки Нюрнберга</w:t>
            </w:r>
            <w:br/>
            <w:br/>
            <w:r>
              <w:rPr/>
              <w:t xml:space="preserve">В документальных «уроках» предпринята попытка просто и доступно изложить перипетии масштабного политического и военного конфликта, развеять мифы и расставить важнейшие исторические акценты. Фильмы рассчитаны на самую широкую аудиторию, включая школьников, и знакомят зрителей не только с ходом международного военного трибунала, его значением для мировой истории, но и рассказывают о страшных последствиях нацизма, злодеяниях, совершенных последователями гитлеровского режима, судьбах реальных людей.</w:t>
            </w:r>
          </w:p>
        </w:tc>
      </w:tr>
      <w:tr>
        <w:trPr/>
        <w:tc>
          <w:tcPr>
            <w:tcW w:w="100" w:type="dxa"/>
          </w:tcPr>
          <w:p>
            <w:pPr>
              <w:pStyle w:val="pStyle"/>
            </w:pPr>
            <w:br/>
            <w:r>
              <w:rPr>
                <w:rStyle w:val="BoldText"/>
              </w:rPr>
              <w:t xml:space="preserve">Смотрите в эфире:</w:t>
            </w:r>
            <w:br/>
            <w:br/>
            <w:r>
              <w:rPr>
                <w:rStyle w:val="RegText"/>
              </w:rPr>
              <w:t xml:space="preserve">Нацизм против культуры: 23 марта в 09:50, 24 марта в 05:50, 25 марта в 01:30</w:t>
            </w:r>
            <w:br/>
            <w:r>
              <w:rPr>
                <w:rStyle w:val="RegText"/>
              </w:rPr>
              <w:t xml:space="preserve">Советские трибуналы: 23 марта в 13:45, 24 марта в 09:45, 25 марта в 05:40, 26 марта в 01:30</w:t>
            </w:r>
            <w:br/>
            <w:r>
              <w:rPr>
                <w:rStyle w:val="RegText"/>
              </w:rPr>
              <w:t xml:space="preserve">Вирус нацизма: 27 марта в 21:35, 28 марта в 17:35, 29 марта в 13:40</w:t>
            </w:r>
            <w:br/>
            <w:r>
              <w:rPr>
                <w:rStyle w:val="RegText"/>
              </w:rPr>
              <w:t xml:space="preserve">Чтобы помнить...: 28 марта в 21:35, 29 марта в 17:40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Сквозь времена: Лионский зал Екатерининского дворца</w:t>
            </w:r>
            <w:br/>
            <w:br/>
            <w:r>
              <w:rPr/>
              <w:t xml:space="preserve">Документальный фильм рассказывает о возрождении уникального интерьера Лионского зала Екатерининского дворца. До войны этот зал, отделанный полудрагоценным камнем лазуритом и золотым французским шелком, считался одним из самых роскошных и нарядных помещений дворца. Однако «Лионский покой» повторил судьбу Янтарной комнаты - был полностью разграблен и уничтожен нацистами. Для возрождения уникального интерьера понадобилось много времени и гигантские средства, а еще - удивительные открытия и совпадения. Об этом авторам проекта рассказали хранители и научные сотрудники Государственного музея-заповедника «Царское Село», а также реставраторы знаменитой Царскосельской янтарной мастерской.</w:t>
            </w:r>
          </w:p>
        </w:tc>
      </w:tr>
      <w:tr>
        <w:trPr/>
        <w:tc>
          <w:tcPr>
            <w:tcW w:w="100" w:type="dxa"/>
          </w:tcPr>
          <w:p>
            <w:pPr>
              <w:pStyle w:val="pStyle"/>
            </w:pPr>
            <w:br/>
            <w:r>
              <w:rPr>
                <w:rStyle w:val="BoldText"/>
              </w:rPr>
              <w:t xml:space="preserve">Смотрите в эфире:</w:t>
            </w:r>
            <w:br/>
            <w:br/>
            <w:r>
              <w:rPr>
                <w:rStyle w:val="RegText"/>
              </w:rPr>
              <w:t xml:space="preserve">23 марта в 10:20</w:t>
            </w:r>
            <w:br/>
            <w:r>
              <w:rPr>
                <w:rStyle w:val="RegText"/>
              </w:rPr>
              <w:t xml:space="preserve">24 марта в 06:20</w:t>
            </w:r>
            <w:br/>
            <w:r>
              <w:rPr>
                <w:rStyle w:val="RegText"/>
              </w:rPr>
              <w:t xml:space="preserve">25 марта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Адмирал Макаров. Письмо к сыну</w:t>
            </w:r>
            <w:br/>
            <w:br/>
            <w:r>
              <w:rPr/>
              <w:t xml:space="preserve">Русско-японская война. 30 марта 1904 года в Порт-Артурской гавани от взрыва мины детонировал боезапас в носовом артиллерийском погребе броненосца «Петропавловск». Корабль затонул. Тело находившегося на его борту вице-адмирала Степана Макарова не нашли – он пропал без вести. Гениальный русский флотоводец погиб вместе с 10 штабными офицерами, 18 корабельными офицерами и 650 матросами броненосца «Петропавловск». Трагическая гибель 55-летнего вице-адмирала Макарова стала колоссальной потерей для страны. В историю он вошёл не только, как русский военно-морской деятель, герой Русско-японской войны, но океанограф, полярный исследователь, кораблестроитель, изобретатель минного транспорта, разработчик теории непотопляемости, пионер использования ледоколов. Адмирал Степан Осипович Макаров разработал русскую семафорную азбуку.Фильм «Адмирал Макаров. Письмо к сыну» расскажет малоизвестные факты героической, наполненной событиями жизни великого флотоводца России.</w:t>
            </w:r>
          </w:p>
        </w:tc>
      </w:tr>
      <w:tr>
        <w:trPr/>
        <w:tc>
          <w:tcPr>
            <w:tcW w:w="100" w:type="dxa"/>
          </w:tcPr>
          <w:p>
            <w:pPr>
              <w:pStyle w:val="pStyle"/>
            </w:pPr>
            <w:br/>
            <w:r>
              <w:rPr>
                <w:rStyle w:val="BoldText"/>
              </w:rPr>
              <w:t xml:space="preserve">Смотрите в эфире:</w:t>
            </w:r>
            <w:br/>
            <w:br/>
            <w:r>
              <w:rPr>
                <w:rStyle w:val="RegText"/>
              </w:rPr>
              <w:t xml:space="preserve">23 марта в 14:05</w:t>
            </w:r>
            <w:br/>
            <w:r>
              <w:rPr>
                <w:rStyle w:val="RegText"/>
              </w:rPr>
              <w:t xml:space="preserve">24 марта в 10:05</w:t>
            </w:r>
            <w:br/>
            <w:r>
              <w:rPr>
                <w:rStyle w:val="RegText"/>
              </w:rPr>
              <w:t xml:space="preserve">25 марта в 06:05</w:t>
            </w:r>
            <w:br/>
            <w:r>
              <w:rPr>
                <w:rStyle w:val="RegText"/>
              </w:rPr>
              <w:t xml:space="preserve">26 марта в 01:55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Бунин: лауреат без гражданства: 23 марта в 16:05, 24 марта в 12:05, 25 марта в 08:05, 26 марта в 04:10, 27 марта в 00:00</w:t>
            </w:r>
            <w:br/>
            <w:r>
              <w:rPr>
                <w:rStyle w:val="RegText"/>
              </w:rPr>
              <w:t xml:space="preserve">Мечников: повелитель иммунитета: 23 марта в 16:50, 24 марта в 12:50, 25 марта в 08:50, 26 марта в 04:55, 27 марта в 00:45</w:t>
            </w:r>
            <w:br/>
            <w:r>
              <w:rPr>
                <w:rStyle w:val="RegText"/>
              </w:rPr>
              <w:t xml:space="preserve">Судьба человека и писателя Шолохова: 29 марта в 20:00</w:t>
            </w:r>
            <w:br/>
            <w:r>
              <w:rPr>
                <w:rStyle w:val="RegText"/>
              </w:rPr>
              <w:t xml:space="preserve">Новосёлов: &amp;quot;сэр графен&amp;quot;: 29 марта в 20:45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23 марта в 17:40</w:t>
            </w:r>
            <w:br/>
            <w:r>
              <w:rPr>
                <w:rStyle w:val="RegText"/>
              </w:rPr>
              <w:t xml:space="preserve">24 марта в 13:40</w:t>
            </w:r>
            <w:br/>
            <w:r>
              <w:rPr>
                <w:rStyle w:val="RegText"/>
              </w:rPr>
              <w:t xml:space="preserve">25 марта в 09:40</w:t>
            </w:r>
            <w:br/>
            <w:r>
              <w:rPr>
                <w:rStyle w:val="RegText"/>
              </w:rPr>
              <w:t xml:space="preserve">26 марта в 05:55, 22:20</w:t>
            </w:r>
            <w:br/>
            <w:r>
              <w:rPr>
                <w:rStyle w:val="RegText"/>
              </w:rPr>
              <w:t xml:space="preserve">27 марта в 01:55, 18:25</w:t>
            </w:r>
            <w:br/>
            <w:r>
              <w:rPr>
                <w:rStyle w:val="RegText"/>
              </w:rPr>
              <w:t xml:space="preserve">28 марта в 14:35</w:t>
            </w:r>
            <w:br/>
            <w:r>
              <w:rPr>
                <w:rStyle w:val="RegText"/>
              </w:rPr>
              <w:t xml:space="preserve">29 марта в 10:40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Святой Архипелаг</w:t>
            </w:r>
            <w:br/>
            <w:br/>
            <w:r>
              <w:rPr/>
              <w:t xml:space="preserve">Это масштабное повествование о жизни Соловецкой обители. Места эти отмечены историческими, культурными и духовными событиями, оставившими глубокий след в нашей истории и народной памяти. В картине затрагиваются глубинные смыслы бытия, веры, надежды и любви — вопросы, важные каждому человеку. Что есть духовная жизнь человека? Что есть религиозная традиция и какое отражение она находит в современном мире? Как вера в Бога влияет на жизнь людей? Находясь на далекой окраине России, архипелаг волею судьбы стал одним из мощнейших символов русского духа.</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24 марта в 16:00</w:t>
            </w:r>
            <w:br/>
            <w:r>
              <w:rPr>
                <w:rStyle w:val="RegText"/>
              </w:rPr>
              <w:t xml:space="preserve">25 марта в 12:00</w:t>
            </w:r>
            <w:br/>
            <w:r>
              <w:rPr>
                <w:rStyle w:val="RegText"/>
              </w:rPr>
              <w:t xml:space="preserve">26 марта в 08:15</w:t>
            </w:r>
            <w:br/>
            <w:r>
              <w:rPr>
                <w:rStyle w:val="RegText"/>
              </w:rPr>
              <w:t xml:space="preserve">27 марта в 04:15</w:t>
            </w:r>
            <w:br/>
            <w:r>
              <w:rPr>
                <w:rStyle w:val="RegText"/>
              </w:rPr>
              <w:t xml:space="preserve">28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Земля</w:t>
            </w:r>
            <w:br/>
            <w:br/>
            <w:r>
              <w:rPr/>
              <w:t xml:space="preserve">Рассказ о формировании Российской Империи, СССР, а затем и современной России. Проект освещает ключевые этапы развития страны, прирост и потерю земель, исторические события, повлиявшие на территориально-политическую структуру России, а также сам территориальный и национальный принцип устройства нашего государства в разное время.</w:t>
            </w:r>
          </w:p>
        </w:tc>
      </w:tr>
      <w:tr>
        <w:trPr/>
        <w:tc>
          <w:tcPr>
            <w:tcW w:w="100" w:type="dxa"/>
          </w:tcPr>
          <w:p>
            <w:pPr>
              <w:pStyle w:val="pStyle"/>
            </w:pPr>
            <w:br/>
            <w:r>
              <w:rPr>
                <w:rStyle w:val="BoldText"/>
              </w:rPr>
              <w:t xml:space="preserve">Смотрите в эфире:</w:t>
            </w:r>
            <w:br/>
            <w:br/>
            <w:r>
              <w:rPr>
                <w:rStyle w:val="RegText"/>
              </w:rPr>
              <w:t xml:space="preserve">Союз нерушимый: 23 марта в 20:55, 24 марта в 16:55, 25 марта в 12:55, 26 марта в 09:10, 27 марта в 05:10, 28 марта в 00:55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Карим Хакимов</w:t>
            </w:r>
            <w:br/>
            <w:br/>
            <w:r>
              <w:rPr/>
              <w:t xml:space="preserve">В начале 20-х годов XX века борьбу за влияние на Ближнем Востоке ведут разведки и дипмиссии Великобритании, Франции, Голландии, Италии и России. Этот регион – перекресток оживленных сухопутных и морских торговых путей между Евразией и Африкой. Важно и другое: в Хиджазе находятся города Мекка и Медина, главные святыни мусульманского мира. Политическая ситуация в Аравии долгое время находилась под полным контролем Великобритании, много лет здесь вёл свою игру легендарный британский разведчик Томас Эдвард Лоуренс, известный как «Лоуренс Аравийский». Именно с ним предстояло вступить в заочную схватку молодому советскому дипломату Кариму Хакимову, который прибыл на Аравийский полуостров в 1924 году с задачей не просто расстроить имперские планы Туманного Альбиона, но изменить расклад сил на всем Ближнем Востоке.</w:t>
            </w:r>
          </w:p>
        </w:tc>
      </w:tr>
      <w:tr>
        <w:trPr/>
        <w:tc>
          <w:tcPr>
            <w:tcW w:w="100" w:type="dxa"/>
          </w:tcPr>
          <w:p>
            <w:pPr>
              <w:pStyle w:val="pStyle"/>
            </w:pPr>
            <w:br/>
            <w:r>
              <w:rPr>
                <w:rStyle w:val="BoldText"/>
              </w:rPr>
              <w:t xml:space="preserve">Смотрите в эфире:</w:t>
            </w:r>
            <w:br/>
            <w:br/>
            <w:r>
              <w:rPr>
                <w:rStyle w:val="RegText"/>
              </w:rPr>
              <w:t xml:space="preserve">Миссия выполнима: 23 марта в 21:50, 24 марта в 17:50, 25 марта в 13:50, 26 марта в 10:05, 27 марта в 06:05, 28 марта в 01:50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День Памяти</w:t>
            </w:r>
            <w:br/>
            <w:br/>
            <w:r>
              <w:rPr/>
              <w:t xml:space="preserve">Документальная программа посвящена геноциду советского народа немецко-фашистскими захватчиками в годы Великой Отечественной войны на территории Ростовской области. В фильме показаны и уникальные кадры поисковых экспедиций «Без срока давности».</w:t>
            </w:r>
          </w:p>
        </w:tc>
      </w:tr>
      <w:tr>
        <w:trPr/>
        <w:tc>
          <w:tcPr>
            <w:tcW w:w="100" w:type="dxa"/>
          </w:tcPr>
          <w:p>
            <w:pPr>
              <w:pStyle w:val="pStyle"/>
            </w:pPr>
            <w:br/>
            <w:r>
              <w:rPr>
                <w:rStyle w:val="BoldText"/>
              </w:rPr>
              <w:t xml:space="preserve">Смотрите в эфире:</w:t>
            </w:r>
            <w:br/>
            <w:br/>
            <w:r>
              <w:rPr>
                <w:rStyle w:val="RegText"/>
              </w:rPr>
              <w:t xml:space="preserve">23 марта в 22:35</w:t>
            </w:r>
            <w:br/>
            <w:r>
              <w:rPr>
                <w:rStyle w:val="RegText"/>
              </w:rPr>
              <w:t xml:space="preserve">24 марта в 18:35</w:t>
            </w:r>
            <w:br/>
            <w:r>
              <w:rPr>
                <w:rStyle w:val="RegText"/>
              </w:rPr>
              <w:t xml:space="preserve">25 марта в 14:35</w:t>
            </w:r>
            <w:br/>
            <w:r>
              <w:rPr>
                <w:rStyle w:val="RegText"/>
              </w:rPr>
              <w:t xml:space="preserve">26 марта в 10:50</w:t>
            </w:r>
            <w:br/>
            <w:r>
              <w:rPr>
                <w:rStyle w:val="RegText"/>
              </w:rPr>
              <w:t xml:space="preserve">27 марта в 06:50</w:t>
            </w:r>
            <w:br/>
            <w:r>
              <w:rPr>
                <w:rStyle w:val="RegText"/>
              </w:rPr>
              <w:t xml:space="preserve">28 марта в 02:35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На пути к Великой Победе: От Буга до Вислы</w:t>
            </w:r>
            <w:br/>
            <w:br/>
            <w:r>
              <w:rPr/>
              <w:t xml:space="preserve">Летом 1944 года Красная армия пересекла границу Советского Союза, вступив на территорию оккупированной Гитлером Восточной Европы. Здесь в войну всё чаще стала вмешиваться большая политика. При этом вермахт рано было хоронить. Немцы не подозревали о своем главном преимуществе –  присутствие танковой дивизии СС «Викинг» в районе Ковеля. Для советских частей было полной неожиданностью.О боях Красной армии от Буга до освобождения Варшавы рассказывает автор и ведущий фильма Алексей Исаев – кандидат исторических наук, писатель, военный историк событий с 1939 по 1945 гг.26 мин. (2017)</w:t>
            </w:r>
          </w:p>
        </w:tc>
      </w:tr>
      <w:tr>
        <w:trPr/>
        <w:tc>
          <w:tcPr>
            <w:tcW w:w="100" w:type="dxa"/>
          </w:tcPr>
          <w:p>
            <w:pPr>
              <w:pStyle w:val="pStyle"/>
            </w:pPr>
            <w:br/>
            <w:r>
              <w:rPr>
                <w:rStyle w:val="BoldText"/>
              </w:rPr>
              <w:t xml:space="preserve">Смотрите в эфире:</w:t>
            </w:r>
            <w:br/>
            <w:br/>
            <w:r>
              <w:rPr>
                <w:rStyle w:val="RegText"/>
              </w:rPr>
              <w:t xml:space="preserve">24 марта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Всемирное наследие. Россия: Ростов Великий</w:t>
            </w:r>
            <w:br/>
            <w:br/>
            <w:r>
              <w:rPr/>
              <w:t xml:space="preserve">Документальный фильм посвящён одному из древнейших городов России – Ростову Великому, который на протяжении многих веков был одним из центров политической, духовной и культурной жизни страны. Город, основанный в 862 году, сохранил множество памятников архитектуры и искусства, отражающих богатое историческое и культурное наследие России.Особое внимание в фильме уделено Ростовскому кремлю – величественному архитектурному ансамблю XVII века, включающему Успенский собор, звонницу и Митрополичий сад. Кремль считается одним из самых значимых памятников русского зодчества и входит в государственный свод особо ценных объектов культурного наследия народов России.</w:t>
            </w:r>
          </w:p>
        </w:tc>
      </w:tr>
      <w:tr>
        <w:trPr/>
        <w:tc>
          <w:tcPr>
            <w:tcW w:w="100" w:type="dxa"/>
          </w:tcPr>
          <w:p>
            <w:pPr>
              <w:pStyle w:val="pStyle"/>
            </w:pPr>
            <w:br/>
            <w:r>
              <w:rPr>
                <w:rStyle w:val="BoldText"/>
              </w:rPr>
              <w:t xml:space="preserve">Смотрите в эфире:</w:t>
            </w:r>
            <w:br/>
            <w:br/>
            <w:r>
              <w:rPr>
                <w:rStyle w:val="RegText"/>
              </w:rPr>
              <w:t xml:space="preserve">24 марта в 20:00</w:t>
            </w:r>
            <w:br/>
            <w:r>
              <w:rPr>
                <w:rStyle w:val="RegText"/>
              </w:rPr>
              <w:t xml:space="preserve">25 марта в 16:00</w:t>
            </w:r>
            <w:br/>
            <w:r>
              <w:rPr>
                <w:rStyle w:val="RegText"/>
              </w:rPr>
              <w:t xml:space="preserve">26 марта в 12:10</w:t>
            </w:r>
            <w:br/>
            <w:r>
              <w:rPr>
                <w:rStyle w:val="RegText"/>
              </w:rPr>
              <w:t xml:space="preserve">27 марта в 08:10</w:t>
            </w:r>
            <w:br/>
            <w:r>
              <w:rPr>
                <w:rStyle w:val="RegText"/>
              </w:rPr>
              <w:t xml:space="preserve">28 марта в 04:25</w:t>
            </w:r>
            <w:br/>
            <w:r>
              <w:rPr>
                <w:rStyle w:val="RegText"/>
              </w:rPr>
              <w:t xml:space="preserve">29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Грустное детство Алины Веселовой</w:t>
            </w:r>
            <w:br/>
            <w:br/>
            <w:r>
              <w:rPr/>
              <w:t xml:space="preserve">Алина попала в концентрационный лагерь в возрасте двух с половиной лет. Она чудом выжила в то страшное время, а после войны вернулась к родным в Псковскую область и прожила долгую жизнь, но события детства навсегда остались в памяти. Фильм рассказывает о судьбе Алины и других малолетних узников фашистских концлагерей.</w:t>
            </w:r>
          </w:p>
        </w:tc>
      </w:tr>
      <w:tr>
        <w:trPr/>
        <w:tc>
          <w:tcPr>
            <w:tcW w:w="100" w:type="dxa"/>
          </w:tcPr>
          <w:p>
            <w:pPr>
              <w:pStyle w:val="pStyle"/>
            </w:pPr>
            <w:br/>
            <w:r>
              <w:rPr>
                <w:rStyle w:val="BoldText"/>
              </w:rPr>
              <w:t xml:space="preserve">Смотрите в эфире:</w:t>
            </w:r>
            <w:br/>
            <w:br/>
            <w:r>
              <w:rPr>
                <w:rStyle w:val="RegText"/>
              </w:rPr>
              <w:t xml:space="preserve">24 марта в 20:50</w:t>
            </w:r>
            <w:br/>
            <w:r>
              <w:rPr>
                <w:rStyle w:val="RegText"/>
              </w:rPr>
              <w:t xml:space="preserve">25 марта в 16:50</w:t>
            </w:r>
            <w:br/>
            <w:r>
              <w:rPr>
                <w:rStyle w:val="RegText"/>
              </w:rPr>
              <w:t xml:space="preserve">26 марта в 13:00</w:t>
            </w:r>
            <w:br/>
            <w:r>
              <w:rPr>
                <w:rStyle w:val="RegText"/>
              </w:rPr>
              <w:t xml:space="preserve">27 марта в 09:00</w:t>
            </w:r>
            <w:br/>
            <w:r>
              <w:rPr>
                <w:rStyle w:val="RegText"/>
              </w:rPr>
              <w:t xml:space="preserve">28 марта в 05:15</w:t>
            </w:r>
            <w:br/>
            <w:r>
              <w:rPr>
                <w:rStyle w:val="RegText"/>
              </w:rPr>
              <w:t xml:space="preserve">29 марта в 00:50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Крепости России</w:t>
            </w:r>
            <w:br/>
            <w:br/>
            <w:r>
              <w:rPr/>
              <w:t xml:space="preserve">В стенах самых стойких и неприступных форпостов хранятся тысячи историй и память о судьбах великих государей и простых жителей, масштабных сражениях и судьбоносных деяниях. Создатели проливают свет на тайны древности и события давно прошедших лет, оказавших огромное влияние на будущее России.</w:t>
            </w:r>
          </w:p>
        </w:tc>
      </w:tr>
      <w:tr>
        <w:trPr/>
        <w:tc>
          <w:tcPr>
            <w:tcW w:w="100" w:type="dxa"/>
          </w:tcPr>
          <w:p>
            <w:pPr>
              <w:pStyle w:val="pStyle"/>
            </w:pPr>
            <w:br/>
            <w:r>
              <w:rPr>
                <w:rStyle w:val="BoldText"/>
              </w:rPr>
              <w:t xml:space="preserve">Смотрите в эфире:</w:t>
            </w:r>
            <w:br/>
            <w:br/>
            <w:r>
              <w:rPr>
                <w:rStyle w:val="RegText"/>
              </w:rPr>
              <w:t xml:space="preserve">Зарайск: 24 марта в 21:55, 25 марта в 17:50, 26 марта в 14:05, 27 марта в 10:05, 28 марта в 06:20, 29 марта в 01:50</w:t>
            </w:r>
            <w:br/>
            <w:r>
              <w:rPr>
                <w:rStyle w:val="RegText"/>
              </w:rPr>
              <w:t xml:space="preserve">Звенигород: 27 марта в 22:50, 28 марта в 18:50, 29 марта в 14:55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Георгий Победоносец</w:t>
            </w:r>
            <w:br/>
            <w:br/>
            <w:r>
              <w:rPr/>
              <w:t xml:space="preserve">Фильм «Георгий Победоносец» — это история об удивительной судьбе маршала Жукова, попытка понять, почему время так безжалостно к великим личностям.Георгий Жуков был талантливым и непревзойденным, противоречивым, а порой грубым и даже жестоким человеком. Он был выдающимся полководцем, принимавшим Парад Победы на белом коне, а потом униженным властями… Но в памяти солдат Второй мировой войны, их детей и внуков он навсегда остался Маршалом Победы.</w:t>
            </w:r>
          </w:p>
        </w:tc>
      </w:tr>
      <w:tr>
        <w:trPr/>
        <w:tc>
          <w:tcPr>
            <w:tcW w:w="100" w:type="dxa"/>
          </w:tcPr>
          <w:p>
            <w:pPr>
              <w:pStyle w:val="pStyle"/>
            </w:pPr>
            <w:br/>
            <w:r>
              <w:rPr>
                <w:rStyle w:val="BoldText"/>
              </w:rPr>
              <w:t xml:space="preserve">Смотрите в эфире:</w:t>
            </w:r>
            <w:br/>
            <w:br/>
            <w:r>
              <w:rPr>
                <w:rStyle w:val="RegText"/>
              </w:rPr>
              <w:t xml:space="preserve">Фильм первый: 24 марта в 22:25, 25 марта в 18:25, 26 марта в 14:35, 27 марта в 10:35, 28 марта в 06:50, 29 марта в 02:25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Полоска. История первая: 24 марта в 23:15, 25 марта в 19:15, 29 марта в 03:15</w:t>
            </w:r>
            <w:br/>
            <w:r>
              <w:rPr>
                <w:rStyle w:val="RegText"/>
              </w:rPr>
              <w:t xml:space="preserve">Кукла. История третья: 26 марта в 05:45</w:t>
            </w:r>
            <w:br/>
            <w:r>
              <w:rPr>
                <w:rStyle w:val="RegText"/>
              </w:rPr>
              <w:t xml:space="preserve">Полоска. История вторая: 27 марта в 19:05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Пафнутий Чебышев: 25 марта в 02:30</w:t>
            </w:r>
            <w:br/>
            <w:r>
              <w:rPr>
                <w:rStyle w:val="RegText"/>
              </w:rPr>
              <w:t xml:space="preserve">Михаил Ломоносов: 27 марта в 01:30</w:t>
            </w:r>
            <w:br/>
            <w:r>
              <w:rPr>
                <w:rStyle w:val="RegText"/>
              </w:rPr>
              <w:t xml:space="preserve">Иван Губкин: 28 марта в 03:25</w:t>
            </w:r>
            <w:br/>
            <w:r>
              <w:rPr>
                <w:rStyle w:val="RegText"/>
              </w:rPr>
              <w:t xml:space="preserve">Иван Павлов: 29 марта в 04:50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Римские инженеры. Акведук в Ниме</w:t>
            </w:r>
            <w:br/>
            <w:br/>
            <w:r>
              <w:rPr/>
              <w:t xml:space="preserve">Документальный фильм возвращает к жизни великолепие римской инженерной мысли. Благодаря невероятному компьютерному моделированию и потрясающим снимкам местности с воздуха и земли, зритель узнает, как проходил процесс строительства таких сооружений.</w:t>
            </w:r>
          </w:p>
        </w:tc>
      </w:tr>
      <w:tr>
        <w:trPr/>
        <w:tc>
          <w:tcPr>
            <w:tcW w:w="100" w:type="dxa"/>
          </w:tcPr>
          <w:p>
            <w:pPr>
              <w:pStyle w:val="pStyle"/>
            </w:pPr>
            <w:br/>
            <w:r>
              <w:rPr>
                <w:rStyle w:val="BoldText"/>
              </w:rPr>
              <w:t xml:space="preserve">Смотрите в эфире:</w:t>
            </w:r>
            <w:br/>
            <w:br/>
            <w:r>
              <w:rPr>
                <w:rStyle w:val="RegText"/>
              </w:rPr>
              <w:t xml:space="preserve">25 марта в 20:00</w:t>
            </w:r>
            <w:br/>
            <w:r>
              <w:rPr>
                <w:rStyle w:val="RegText"/>
              </w:rPr>
              <w:t xml:space="preserve">26 марта в 16:00</w:t>
            </w:r>
            <w:br/>
            <w:r>
              <w:rPr>
                <w:rStyle w:val="RegText"/>
              </w:rPr>
              <w:t xml:space="preserve">27 марта в 12:00</w:t>
            </w:r>
            <w:br/>
            <w:r>
              <w:rPr>
                <w:rStyle w:val="RegText"/>
              </w:rPr>
              <w:t xml:space="preserve">28 марта в 08:15</w:t>
            </w:r>
            <w:br/>
            <w:r>
              <w:rPr>
                <w:rStyle w:val="RegText"/>
              </w:rPr>
              <w:t xml:space="preserve">29 марта в 03:55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Гагарин. Второй виток вокруг Земли</w:t>
            </w:r>
            <w:br/>
            <w:br/>
            <w:r>
              <w:rPr/>
              <w:t xml:space="preserve">Советский летчик-космонавт Юрий Гагарин первым в истории совершил полет в космическое пространство. Это знаменательное событие вызвало огромный интерес по всему миру. После приземления Юрий Гагарин, который не бывал за границей, получил приглашения посетить множество стран. Вскоре прославленный космонавт отправился в мировое турне.</w:t>
            </w:r>
          </w:p>
        </w:tc>
      </w:tr>
      <w:tr>
        <w:trPr/>
        <w:tc>
          <w:tcPr>
            <w:tcW w:w="100" w:type="dxa"/>
          </w:tcPr>
          <w:p>
            <w:pPr>
              <w:pStyle w:val="pStyle"/>
            </w:pPr>
            <w:br/>
            <w:r>
              <w:rPr>
                <w:rStyle w:val="BoldText"/>
              </w:rPr>
              <w:t xml:space="preserve">Смотрите в эфире:</w:t>
            </w:r>
            <w:br/>
            <w:br/>
            <w:r>
              <w:rPr>
                <w:rStyle w:val="RegText"/>
              </w:rPr>
              <w:t xml:space="preserve">25 марта в 20:50</w:t>
            </w:r>
            <w:br/>
            <w:r>
              <w:rPr>
                <w:rStyle w:val="RegText"/>
              </w:rPr>
              <w:t xml:space="preserve">26 марта в 16:50</w:t>
            </w:r>
            <w:br/>
            <w:r>
              <w:rPr>
                <w:rStyle w:val="RegText"/>
              </w:rPr>
              <w:t xml:space="preserve">27 марта в 12:50</w:t>
            </w:r>
            <w:br/>
            <w:r>
              <w:rPr>
                <w:rStyle w:val="RegText"/>
              </w:rPr>
              <w:t xml:space="preserve">28 марта в 09:05</w:t>
            </w:r>
            <w:br/>
            <w:r>
              <w:rPr>
                <w:rStyle w:val="RegText"/>
              </w:rPr>
              <w:t xml:space="preserve">29 марта в 05:15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Боевые знамёна Отечества</w:t>
            </w:r>
            <w:br/>
            <w:br/>
            <w:r>
              <w:rPr/>
              <w:t xml:space="preserve">Документальный цикл посвящен истории русских, советских и российских знамен, которые вдохновляли воинов Отечества на подвиги и мужество в военных сражениях, начиная с XVIII века по сегодняшнюю пору.</w:t>
            </w:r>
          </w:p>
        </w:tc>
      </w:tr>
      <w:tr>
        <w:trPr/>
        <w:tc>
          <w:tcPr>
            <w:tcW w:w="100" w:type="dxa"/>
          </w:tcPr>
          <w:p>
            <w:pPr>
              <w:pStyle w:val="pStyle"/>
            </w:pPr>
            <w:br/>
            <w:r>
              <w:rPr>
                <w:rStyle w:val="BoldText"/>
              </w:rPr>
              <w:t xml:space="preserve">Смотрите в эфире:</w:t>
            </w:r>
            <w:br/>
            <w:br/>
            <w:r>
              <w:rPr>
                <w:rStyle w:val="RegText"/>
              </w:rPr>
              <w:t xml:space="preserve">Северная война: 25 марта в 21:40, 26 марта в 17:40, 27 марта в 13:40, 28 марта в 09:55, 29 марта в 06:00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Тайное становится явным</w:t>
            </w:r>
            <w:br/>
            <w:br/>
            <w:r>
              <w:rPr/>
              <w:t xml:space="preserve">Необычайные подробности и удивительные факты из достоверных источников – Павел Любимцев раскрывает секреты, которые веками хранились за семью печатями: причины великих свершений, судьбоносных событий и подробности жизни творцов истории.</w:t>
            </w:r>
          </w:p>
        </w:tc>
      </w:tr>
      <w:tr>
        <w:trPr/>
        <w:tc>
          <w:tcPr>
            <w:tcW w:w="100" w:type="dxa"/>
          </w:tcPr>
          <w:p>
            <w:pPr>
              <w:pStyle w:val="pStyle"/>
            </w:pPr>
            <w:br/>
            <w:r>
              <w:rPr>
                <w:rStyle w:val="BoldText"/>
              </w:rPr>
              <w:t xml:space="preserve">Смотрите в эфире:</w:t>
            </w:r>
            <w:br/>
            <w:br/>
            <w:r>
              <w:rPr>
                <w:rStyle w:val="RegText"/>
              </w:rPr>
              <w:t xml:space="preserve">Последний день Помпеи: 26 марта в 02:25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Ледовое побоище: 26 марта в 20:55, 27 марта в 16:55, 28 марта в 13:10, 29 марта в 09:15</w:t>
            </w:r>
            <w:br/>
            <w:r>
              <w:rPr>
                <w:rStyle w:val="RegText"/>
              </w:rPr>
              <w:t xml:space="preserve">Битва на Куликовом поле: 27 марта в 20:45, 28 марта в 16:45, 29 марта в 12:50</w:t>
            </w:r>
            <w:br/>
            <w:r>
              <w:rPr>
                <w:rStyle w:val="RegText"/>
              </w:rPr>
              <w:t xml:space="preserve">Взятие Казани: 28 марта в 20:45, 29 марта в 16:50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Коктейль Молотова</w:t>
            </w:r>
            <w:br/>
            <w:br/>
            <w:r>
              <w:rPr/>
              <w:t xml:space="preserve">О том, где и когда появился коктейль Молотова, и как обрел свое название, вряд ли будет известно доподлинно — на изобретение горючей смеси претендуют в Финляндии, в Испании и даже на Кубе. Сейчас многие историки в России и на Западе уверены в том, что истинным «коктейлем Молотова» в конце 30-х годов прошлого века стал печально знаменитый пакт Молотова — Риббентропа о дружбе и ненападении между фашистской Германией и Советским Союзом. Эти исследователи утверждают, что именно он стал той взрывной субстанцией, которая ввергла мир в ад Второй мировой войны. Но так ли это?..</w:t>
            </w:r>
          </w:p>
        </w:tc>
      </w:tr>
      <w:tr>
        <w:trPr/>
        <w:tc>
          <w:tcPr>
            <w:tcW w:w="100" w:type="dxa"/>
          </w:tcPr>
          <w:p>
            <w:pPr>
              <w:pStyle w:val="pStyle"/>
            </w:pPr>
            <w:br/>
            <w:r>
              <w:rPr>
                <w:rStyle w:val="BoldText"/>
              </w:rPr>
              <w:t xml:space="preserve">Смотрите в эфире:</w:t>
            </w:r>
            <w:br/>
            <w:br/>
            <w:r>
              <w:rPr>
                <w:rStyle w:val="RegText"/>
              </w:rPr>
              <w:t xml:space="preserve">27 марта в 22:00</w:t>
            </w:r>
            <w:br/>
            <w:r>
              <w:rPr>
                <w:rStyle w:val="RegText"/>
              </w:rPr>
              <w:t xml:space="preserve">28 марта в 18:00</w:t>
            </w:r>
            <w:br/>
            <w:r>
              <w:rPr>
                <w:rStyle w:val="RegText"/>
              </w:rPr>
              <w:t xml:space="preserve">29 марта в 14:05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Русский музей: увидеть невидимое. Тайна «Летнего пейзажа»</w:t>
            </w:r>
            <w:br/>
            <w:br/>
            <w:r>
              <w:rPr>
                <w:i w:val="1"/>
                <w:iCs w:val="1"/>
              </w:rPr>
              <w:t xml:space="preserve">Фильм «Тайна ʺЛетнего пейзажаʺ» расскажет о том, как эксперты Государственного Русского музея смогли установить автора безымянной картины.</w:t>
            </w:r>
            <w:r>
              <w:rPr/>
              <w:t xml:space="preserve">В разные времена в музей поступали полотна, которые не были подписаны. Все они перечислены в специальном каталоге картин неизвестных художников. О судьбе одного из таких полотен и о том, как картина обрела автора, в нашем фильме расскажет основательница отдела технологических исследований Государственного Русского музея Светлана Викторовна Римская-Корсакова.</w:t>
            </w:r>
          </w:p>
        </w:tc>
      </w:tr>
      <w:tr>
        <w:trPr/>
        <w:tc>
          <w:tcPr>
            <w:tcW w:w="100" w:type="dxa"/>
          </w:tcPr>
          <w:p>
            <w:pPr>
              <w:pStyle w:val="pStyle"/>
            </w:pPr>
            <w:br/>
            <w:r>
              <w:rPr>
                <w:rStyle w:val="BoldText"/>
              </w:rPr>
              <w:t xml:space="preserve">Смотрите в эфире:</w:t>
            </w:r>
            <w:br/>
            <w:br/>
            <w:r>
              <w:rPr>
                <w:rStyle w:val="RegText"/>
              </w:rPr>
              <w:t xml:space="preserve">28 марта в 22:00</w:t>
            </w:r>
            <w:br/>
            <w:r>
              <w:rPr>
                <w:rStyle w:val="RegText"/>
              </w:rPr>
              <w:t xml:space="preserve">29 марта в 18:05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Мольер сбрасывает маску: 29 марта в 21:30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Сквозь времена. Владычная палата Новгородского кремля</w:t>
            </w:r>
            <w:br/>
            <w:br/>
            <w:r>
              <w:rPr/>
              <w:t xml:space="preserve">Владычная или Грановитая палата – одна из архитектурных жемчужин Великого Новгорода. Это древнее здание расположено в самом сердце города – за стенами Детинца, Новгородского кремля. Как и положено драгоценности, часть палаты скрыта, будто футляром, фасадом церкви XIX века. Но там, за стеной, сохранилась одна из древнейших гражданских построек Древней Руси. Вопреки местным традициям, строительным материалом для возведения этого здания стал не плитняк или ракушечник, а кирпич. Да и внешне палата напоминала готические замки Северной Европы. Этот памятник необычайно интересен для реставраторов, ведь в нем так много «слоев», которые сквозь времена пронесли память о разных исторических эпохах. Во время восстановительных работ ученые сделали удивительные открытия, однако много вопросов осталось без ответа. Авторы фильма верят, что новые исследования увенчаются сенсационными разгадками, а в многотомной истории древнего Новгорода появятся новые страницы.</w:t>
            </w:r>
          </w:p>
        </w:tc>
      </w:tr>
      <w:tr>
        <w:trPr/>
        <w:tc>
          <w:tcPr>
            <w:tcW w:w="100" w:type="dxa"/>
          </w:tcPr>
          <w:p>
            <w:pPr>
              <w:pStyle w:val="pStyle"/>
            </w:pPr>
            <w:br/>
            <w:r>
              <w:rPr>
                <w:rStyle w:val="BoldText"/>
              </w:rPr>
              <w:t xml:space="preserve">Смотрите в эфире:</w:t>
            </w:r>
            <w:br/>
            <w:br/>
            <w:r>
              <w:rPr>
                <w:rStyle w:val="RegText"/>
              </w:rPr>
              <w:t xml:space="preserve">29 марта в 22:40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7"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365days.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2026-03-18T15:55:36+00:00</dcterms:created>
  <dcterms:modified xsi:type="dcterms:W3CDTF">2026-03-18T15:55:36+00:00</dcterms:modified>
</cp:coreProperties>
</file>

<file path=docProps/custom.xml><?xml version="1.0" encoding="utf-8"?>
<Properties xmlns="http://schemas.openxmlformats.org/officeDocument/2006/custom-properties" xmlns:vt="http://schemas.openxmlformats.org/officeDocument/2006/docPropsVTypes"/>
</file>