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Физиология жизни акакдемика Павлова: 10 августа в 00:00</w:t>
            </w:r>
            <w:br/>
            <w:r>
              <w:rPr>
                <w:rStyle w:val="RegText"/>
              </w:rPr>
              <w:t xml:space="preserve">Гиперболоид физика Алфёрова: 10 августа в 06:05, 11 августа в 00:00</w:t>
            </w:r>
            <w:br/>
            <w:r>
              <w:rPr>
                <w:rStyle w:val="RegText"/>
              </w:rPr>
              <w:t xml:space="preserve">Черенков, Тамм, Франк: физики высоких энергий: 10 августа в 12:00, 11 августа в 06:05, 12 августа в 00:00</w:t>
            </w:r>
            <w:br/>
            <w:r>
              <w:rPr>
                <w:rStyle w:val="RegText"/>
              </w:rPr>
              <w:t xml:space="preserve">&amp;quot;Великий Дау&amp;quot;: 14 августа в 18:00, 15 августа в 12:00, 16 августа в 06:00</w:t>
            </w:r>
            <w:br/>
            <w:r>
              <w:rPr>
                <w:rStyle w:val="RegText"/>
              </w:rPr>
              <w:t xml:space="preserve">Сверхтекучая физика Капицы: 15 августа в 18:00, 16 августа в 12:00</w:t>
            </w:r>
            <w:br/>
            <w:r>
              <w:rPr>
                <w:rStyle w:val="RegText"/>
              </w:rPr>
              <w:t xml:space="preserve">Бунин: лауреат без гражданства: 16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10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Портовая архитектура новых регионов: 10 августа в 01:35</w:t>
            </w:r>
            <w:br/>
            <w:r>
              <w:rPr>
                <w:rStyle w:val="RegText"/>
              </w:rPr>
              <w:t xml:space="preserve">Сталинская архитектура новых регионов: 10 августа в 20:45, 11 августа в 14:45, 12 августа в 08:55, 13 августа в 03:05</w:t>
            </w:r>
            <w:br/>
            <w:r>
              <w:rPr>
                <w:rStyle w:val="RegText"/>
              </w:rPr>
              <w:t xml:space="preserve">Наследие Григория Потёмкина и Михаила Воронцова: 11 августа в 18:45, 12 августа в 12:45, 13 августа в 06:50, 14 августа в 00:45</w:t>
            </w:r>
            <w:br/>
            <w:r>
              <w:rPr>
                <w:rStyle w:val="RegText"/>
              </w:rPr>
              <w:t xml:space="preserve">Промышленная архитектура новых регионов: 12 августа в 18:40, 13 августа в 12:40, 14 августа в 06:40, 15 августа в 00:40</w:t>
            </w:r>
            <w:br/>
            <w:r>
              <w:rPr>
                <w:rStyle w:val="RegText"/>
              </w:rPr>
              <w:t xml:space="preserve">Конструктивизм в культурном наследии новых регионов: 14 августа в 18:45, 15 августа в 12:45, 16 августа в 06:45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10 августа в 01:55</w:t>
            </w:r>
            <w:br/>
            <w:r>
              <w:rPr>
                <w:rStyle w:val="RegText"/>
              </w:rPr>
              <w:t xml:space="preserve">11 августа в 02:00</w:t>
            </w:r>
            <w:br/>
            <w:r>
              <w:rPr>
                <w:rStyle w:val="RegText"/>
              </w:rPr>
              <w:t xml:space="preserve">12 августа в 02:00</w:t>
            </w:r>
            <w:br/>
            <w:r>
              <w:rPr>
                <w:rStyle w:val="RegText"/>
              </w:rPr>
              <w:t xml:space="preserve">13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Разрывая броню: 10 августа в 02:10</w:t>
            </w:r>
            <w:br/>
            <w:r>
              <w:rPr>
                <w:rStyle w:val="RegText"/>
              </w:rPr>
              <w:t xml:space="preserve">Скрытая угроза: 10 августа в 08:00, 11 августа в 02:15</w:t>
            </w:r>
            <w:br/>
            <w:r>
              <w:rPr>
                <w:rStyle w:val="RegText"/>
              </w:rPr>
              <w:t xml:space="preserve">Штурмовой удар: 14 августа в 20:00, 15 августа в 14:00, 16 августа в 08:00</w:t>
            </w:r>
            <w:br/>
            <w:r>
              <w:rPr>
                <w:rStyle w:val="RegText"/>
              </w:rPr>
              <w:t xml:space="preserve">Солдаты третьего измерения: 15 августа в 20:00, 16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10 августа в 02:55, 15:30, 21:50</w:t>
            </w:r>
            <w:br/>
            <w:r>
              <w:rPr>
                <w:rStyle w:val="RegText"/>
              </w:rPr>
              <w:t xml:space="preserve">11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10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Сотканная победа: 10 августа в 03:50</w:t>
            </w:r>
            <w:br/>
            <w:r>
              <w:rPr>
                <w:rStyle w:val="RegText"/>
              </w:rPr>
              <w:t xml:space="preserve">Театр Вахтангова: 10 августа в 09:45, 11 августа в 03:50</w:t>
            </w:r>
            <w:br/>
            <w:r>
              <w:rPr>
                <w:rStyle w:val="RegText"/>
              </w:rPr>
              <w:t xml:space="preserve">Школа радистов: 10 августа в 15:35, 11 августа в 09:35, 12 августа в 03:50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10 августа в 05:20, 11:10, 17:10, 21:05</w:t>
            </w:r>
            <w:br/>
            <w:r>
              <w:rPr>
                <w:rStyle w:val="RegText"/>
              </w:rPr>
              <w:t xml:space="preserve">11 августа в 05:20, 11:10, 15:00, 20:55</w:t>
            </w:r>
            <w:br/>
            <w:r>
              <w:rPr>
                <w:rStyle w:val="RegText"/>
              </w:rPr>
              <w:t xml:space="preserve">12 августа в 05:20, 09:10, 14:55, 21:00</w:t>
            </w:r>
            <w:br/>
            <w:r>
              <w:rPr>
                <w:rStyle w:val="RegText"/>
              </w:rPr>
              <w:t xml:space="preserve">13 августа в 03:20, 09:05, 15:00, 23:10</w:t>
            </w:r>
            <w:br/>
            <w:r>
              <w:rPr>
                <w:rStyle w:val="RegText"/>
              </w:rPr>
              <w:t xml:space="preserve">14 августа в 02:55, 09:00, 17:10, 23:10</w:t>
            </w:r>
            <w:br/>
            <w:r>
              <w:rPr>
                <w:rStyle w:val="RegText"/>
              </w:rPr>
              <w:t xml:space="preserve">15 августа в 03:00, 11:10, 17:10, 23:10</w:t>
            </w:r>
            <w:br/>
            <w:r>
              <w:rPr>
                <w:rStyle w:val="RegText"/>
              </w:rPr>
              <w:t xml:space="preserve">16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Жуков против Моделя. Тернопольский котел: 10 августа в 06:50, 11 августа в 00:45</w:t>
            </w:r>
            <w:br/>
            <w:r>
              <w:rPr>
                <w:rStyle w:val="RegText"/>
              </w:rPr>
              <w:t xml:space="preserve">Конев против Вёлера. Прутский рубеж: 10 августа в 12:45, 11 августа в 06:50, 12 августа в 00:45</w:t>
            </w:r>
            <w:br/>
            <w:r>
              <w:rPr>
                <w:rStyle w:val="RegText"/>
              </w:rPr>
              <w:t xml:space="preserve">Василевский против Холлидта. Никопольский плацдарм: 15 августа в 18:45, 16 августа в 12:45</w:t>
            </w:r>
            <w:br/>
            <w:r>
              <w:rPr>
                <w:rStyle w:val="RegText"/>
              </w:rPr>
              <w:t xml:space="preserve">Толбухин против Йенеке. Крымская операция: 16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11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Москва: 10 августа в 08:50, 11 августа в 03:00</w:t>
            </w:r>
            <w:br/>
            <w:r>
              <w:rPr>
                <w:rStyle w:val="RegText"/>
              </w:rPr>
              <w:t xml:space="preserve">Псков: 15 августа в 20:45, 16 августа в 14:45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11 августа в 07:35</w:t>
            </w:r>
            <w:br/>
            <w:r>
              <w:rPr>
                <w:rStyle w:val="RegText"/>
              </w:rPr>
              <w:t xml:space="preserve">12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второй: 10 августа в 14:00, 11 августа в 08:05, 12 августа в 02:15</w:t>
            </w:r>
            <w:br/>
            <w:r>
              <w:rPr>
                <w:rStyle w:val="RegText"/>
              </w:rPr>
              <w:t xml:space="preserve">Фильм третий: 16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10 августа в 14:45, 11 августа в 08:50, 12 августа в 03:05</w:t>
            </w:r>
            <w:br/>
            <w:r>
              <w:rPr>
                <w:rStyle w:val="RegText"/>
              </w:rPr>
              <w:t xml:space="preserve">&amp;quot;Красин&amp;quot;. Кругосветка 885: 16 августа в 20:45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10 августа в 16:10</w:t>
            </w:r>
            <w:br/>
            <w:r>
              <w:rPr>
                <w:rStyle w:val="RegText"/>
              </w:rPr>
              <w:t xml:space="preserve">11 августа в 10:10</w:t>
            </w:r>
            <w:br/>
            <w:r>
              <w:rPr>
                <w:rStyle w:val="RegText"/>
              </w:rPr>
              <w:t xml:space="preserve">12 августа в 04:20</w:t>
            </w:r>
            <w:br/>
            <w:r>
              <w:rPr>
                <w:rStyle w:val="RegText"/>
              </w:rPr>
              <w:t xml:space="preserve">16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11 августа в 12:00</w:t>
            </w:r>
            <w:br/>
            <w:r>
              <w:rPr>
                <w:rStyle w:val="RegText"/>
              </w:rPr>
              <w:t xml:space="preserve">12 августа в 06:10</w:t>
            </w:r>
            <w:br/>
            <w:r>
              <w:rPr>
                <w:rStyle w:val="RegText"/>
              </w:rPr>
              <w:t xml:space="preserve">13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10 августа в 19:00</w:t>
            </w:r>
            <w:br/>
            <w:r>
              <w:rPr>
                <w:rStyle w:val="RegText"/>
              </w:rPr>
              <w:t xml:space="preserve">11 августа в 13:00</w:t>
            </w:r>
            <w:br/>
            <w:r>
              <w:rPr>
                <w:rStyle w:val="RegText"/>
              </w:rPr>
              <w:t xml:space="preserve">12 августа в 07:05</w:t>
            </w:r>
            <w:br/>
            <w:r>
              <w:rPr>
                <w:rStyle w:val="RegText"/>
              </w:rPr>
              <w:t xml:space="preserve">13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Доноры блокадного Ленинграда</w:t>
            </w:r>
            <w:br/>
            <w:br/>
            <w:r>
              <w:rPr/>
              <w:t xml:space="preserve">Пронзительный документальный проект рассказывает о том, как действовала в блокадном городе служба крови. Картина основана на реальных фактах, многие из которых впервые предстанут перед зрителем именно в этом фильме. Невозможно вообразить, как, невзирая на холод, под артобстрелами, шли в Ленинградский институт переливания крови истощенные голодом горожане, чтобы сдать кровь для раненых бойцов. Учитывая тяжелейшее истощение доноров, разовая дача крови была всего 120-150 мл. Однако за все годы блокады ленинградцы сдали 144 тонны донорской крови. Это составило 20% от общего объема донорской крови, заготовленной для нужд армии по всей стране. Зрителю предстоит узнать, чем больше всего гордилась оперная дива Мариинского театра Надежда Вельтер, и о чем сегодня думают и говорят современные доноры.</w:t>
            </w:r>
          </w:p>
        </w:tc>
      </w:tr>
      <w:tr>
        <w:trPr/>
        <w:tc>
          <w:tcPr>
            <w:tcW w:w="100" w:type="dxa"/>
          </w:tcPr>
          <w:p>
            <w:pPr>
              <w:pStyle w:val="pStyle"/>
            </w:pPr>
            <w:br/>
            <w:r>
              <w:rPr>
                <w:rStyle w:val="BoldText"/>
              </w:rPr>
              <w:t xml:space="preserve">Смотрите в эфире:</w:t>
            </w:r>
            <w:br/>
            <w:br/>
            <w:r>
              <w:rPr>
                <w:rStyle w:val="RegText"/>
              </w:rPr>
              <w:t xml:space="preserve">10 августа в 19:55</w:t>
            </w:r>
            <w:br/>
            <w:r>
              <w:rPr>
                <w:rStyle w:val="RegText"/>
              </w:rPr>
              <w:t xml:space="preserve">11 августа в 13:55</w:t>
            </w:r>
            <w:br/>
            <w:r>
              <w:rPr>
                <w:rStyle w:val="RegText"/>
              </w:rPr>
              <w:t xml:space="preserve">12 августа в 08:05</w:t>
            </w:r>
            <w:br/>
            <w:r>
              <w:rPr>
                <w:rStyle w:val="RegText"/>
              </w:rPr>
              <w:t xml:space="preserve">13 августа в 02:10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11 августа в 16:00</w:t>
            </w:r>
            <w:br/>
            <w:r>
              <w:rPr>
                <w:rStyle w:val="RegText"/>
              </w:rPr>
              <w:t xml:space="preserve">12 августа в 10:00</w:t>
            </w:r>
            <w:br/>
            <w:r>
              <w:rPr>
                <w:rStyle w:val="RegText"/>
              </w:rPr>
              <w:t xml:space="preserve">13 августа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10 августа в 22:50</w:t>
            </w:r>
            <w:br/>
            <w:r>
              <w:rPr>
                <w:rStyle w:val="RegText"/>
              </w:rPr>
              <w:t xml:space="preserve">11 августа в 16:50</w:t>
            </w:r>
            <w:br/>
            <w:r>
              <w:rPr>
                <w:rStyle w:val="RegText"/>
              </w:rPr>
              <w:t xml:space="preserve">12 августа в 10:50</w:t>
            </w:r>
            <w:br/>
            <w:r>
              <w:rPr>
                <w:rStyle w:val="RegText"/>
              </w:rPr>
              <w:t xml:space="preserve">13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Группа &amp;quot;А&amp;quot;. Эпоха Зайцева: 11 августа в 18:00, 12 августа в 12:00, 13 августа в 06:10, 14 августа в 00:00</w:t>
            </w:r>
            <w:br/>
            <w:r>
              <w:rPr>
                <w:rStyle w:val="RegText"/>
              </w:rPr>
              <w:t xml:space="preserve">Решающая радиоигра: 12 августа в 18:00, 13 августа в 12:00, 14 августа в 06:00, 15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11 августа в 19:00</w:t>
            </w:r>
            <w:br/>
            <w:r>
              <w:rPr>
                <w:rStyle w:val="RegText"/>
              </w:rPr>
              <w:t xml:space="preserve">12 августа в 13:00</w:t>
            </w:r>
            <w:br/>
            <w:r>
              <w:rPr>
                <w:rStyle w:val="RegText"/>
              </w:rPr>
              <w:t xml:space="preserve">13 августа в 07:10</w:t>
            </w:r>
            <w:br/>
            <w:r>
              <w:rPr>
                <w:rStyle w:val="RegText"/>
              </w:rPr>
              <w:t xml:space="preserve">14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Украсть у Сталина: 11 августа в 20:00, 12 августа в 14:00, 13 августа в 08:05, 14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Найти и рассказать</w:t>
            </w:r>
            <w:br/>
            <w:br/>
            <w:r>
              <w:rPr/>
              <w:t xml:space="preserve">Цикл «Найти и рассказать», созданный при поддержке АНО «Институт развития интернета», рассказывает о работе поисковой экспедиции «Долина». Эта общественная организация более 30 лет занимается поиском останков погибших и без вести пропавших в годы войны советских бойцов, восстанавливает и создает воинские мемориалы, а также занимается увековечением памяти мирных жителей, убитых карателями-нацистами.</w:t>
            </w:r>
          </w:p>
        </w:tc>
      </w:tr>
      <w:tr>
        <w:trPr/>
        <w:tc>
          <w:tcPr>
            <w:tcW w:w="100" w:type="dxa"/>
          </w:tcPr>
          <w:p>
            <w:pPr>
              <w:pStyle w:val="pStyle"/>
            </w:pPr>
            <w:br/>
            <w:r>
              <w:rPr>
                <w:rStyle w:val="BoldText"/>
              </w:rPr>
              <w:t xml:space="preserve">Смотрите в эфире:</w:t>
            </w:r>
            <w:br/>
            <w:br/>
            <w:r>
              <w:rPr>
                <w:rStyle w:val="RegText"/>
              </w:rPr>
              <w:t xml:space="preserve">Демянский котёл: 11 августа в 21:45, 12 августа в 15:45, 13 августа в 09:50, 14 августа в 03:45</w:t>
            </w:r>
            <w:br/>
            <w:r>
              <w:rPr>
                <w:rStyle w:val="RegText"/>
              </w:rPr>
              <w:t xml:space="preserve">Имя солдата: 12 августа в 21:45, 13 августа в 15:45, 14 августа в 09:45, 15 августа в 03:45</w:t>
            </w:r>
            <w:br/>
            <w:r>
              <w:rPr>
                <w:rStyle w:val="RegText"/>
              </w:rPr>
              <w:t xml:space="preserve">Жестяная горка: 14 августа в 21:45, 15 августа в 15:45, 16 августа в 09:45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Визитная карточка: 11 августа в 22:20, 12 августа в 16:20, 14 августа в 04:20</w:t>
            </w:r>
            <w:br/>
            <w:r>
              <w:rPr>
                <w:rStyle w:val="RegText"/>
              </w:rPr>
              <w:t xml:space="preserve">Ложе. История четвёртая: 13 августа в 18:55, 14 августа в 12:55, 15 августа в 06:55, 16 августа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11 августа в 22:25, 12 августа в 16:25, 13 августа в 10:25, 14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Фактор Кастро: 11 августа в 23:15, 12 августа в 17:15, 13 августа в 11:15, 14 августа в 05:15</w:t>
            </w:r>
            <w:br/>
            <w:r>
              <w:rPr>
                <w:rStyle w:val="RegText"/>
              </w:rPr>
              <w:t xml:space="preserve">Куба-дружба: 12 августа в 23:15, 13 августа в 17:15, 14 августа в 11:15, 15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12 августа в 19:00</w:t>
            </w:r>
            <w:br/>
            <w:r>
              <w:rPr>
                <w:rStyle w:val="RegText"/>
              </w:rPr>
              <w:t xml:space="preserve">13 августа в 13:00</w:t>
            </w:r>
            <w:br/>
            <w:r>
              <w:rPr>
                <w:rStyle w:val="RegText"/>
              </w:rPr>
              <w:t xml:space="preserve">14 августа в 07:00</w:t>
            </w:r>
            <w:br/>
            <w:r>
              <w:rPr>
                <w:rStyle w:val="RegText"/>
              </w:rPr>
              <w:t xml:space="preserve">15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Донбасс. Память поколений</w:t>
            </w:r>
            <w:br/>
            <w:br/>
            <w:r>
              <w:rPr/>
              <w:t xml:space="preserve">История повторяется. Эту фразу теперь часто можно услышать на Донбассе, который и в годы Великой Отечественной войны настрадался от фашистов. Здесь шли жестокие бои за «житницу СССР», здесь появились самые дерзкие отряды сопротивления, включая знаменитую «Молодую Гвардию», и здесь совершали подвиги в тылу и на фронте. Очевидные исторические параллели: освобождение Мариуполя и битва за «Азовсталь» в 1943-м и в 2022-м, тактика «живого щита» от немцев и ВСУ, страдания мирных жителей. Но в 1943 году Донбасс был освобожден от фашистов, а за ним и вся Украина. И наряду с героями прошлого здесь чтут теперь героев нынешних.</w:t>
            </w:r>
          </w:p>
        </w:tc>
      </w:tr>
      <w:tr>
        <w:trPr/>
        <w:tc>
          <w:tcPr>
            <w:tcW w:w="100" w:type="dxa"/>
          </w:tcPr>
          <w:p>
            <w:pPr>
              <w:pStyle w:val="pStyle"/>
            </w:pPr>
            <w:br/>
            <w:r>
              <w:rPr>
                <w:rStyle w:val="BoldText"/>
              </w:rPr>
              <w:t xml:space="preserve">Смотрите в эфире:</w:t>
            </w:r>
            <w:br/>
            <w:br/>
            <w:r>
              <w:rPr>
                <w:rStyle w:val="RegText"/>
              </w:rPr>
              <w:t xml:space="preserve">12 августа в 19:55</w:t>
            </w:r>
            <w:br/>
            <w:r>
              <w:rPr>
                <w:rStyle w:val="RegText"/>
              </w:rPr>
              <w:t xml:space="preserve">13 августа в 13:55</w:t>
            </w:r>
            <w:br/>
            <w:r>
              <w:rPr>
                <w:rStyle w:val="RegText"/>
              </w:rPr>
              <w:t xml:space="preserve">14 августа в 07:55</w:t>
            </w:r>
            <w:br/>
            <w:r>
              <w:rPr>
                <w:rStyle w:val="RegText"/>
              </w:rPr>
              <w:t xml:space="preserve">15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12 августа в 22:20</w:t>
            </w:r>
            <w:br/>
            <w:r>
              <w:rPr>
                <w:rStyle w:val="RegText"/>
              </w:rPr>
              <w:t xml:space="preserve">13 августа в 16:20, 22:20</w:t>
            </w:r>
            <w:br/>
            <w:r>
              <w:rPr>
                <w:rStyle w:val="RegText"/>
              </w:rPr>
              <w:t xml:space="preserve">14 августа в 10:20, 16:20, 22:20</w:t>
            </w:r>
            <w:br/>
            <w:r>
              <w:rPr>
                <w:rStyle w:val="RegText"/>
              </w:rPr>
              <w:t xml:space="preserve">15 августа в 04:20, 10:20, 16:20, 22:20</w:t>
            </w:r>
            <w:br/>
            <w:r>
              <w:rPr>
                <w:rStyle w:val="RegText"/>
              </w:rPr>
              <w:t xml:space="preserve">16 августа в 04:20, 10:20, 16:15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Территориальное устройство СССР в контексте его распада: 13 августа в 18:00, 14 августа в 12:00, 15 августа в 06:00, 16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13 августа в 19:05</w:t>
            </w:r>
            <w:br/>
            <w:r>
              <w:rPr>
                <w:rStyle w:val="RegText"/>
              </w:rPr>
              <w:t xml:space="preserve">14 августа в 13:05</w:t>
            </w:r>
            <w:br/>
            <w:r>
              <w:rPr>
                <w:rStyle w:val="RegText"/>
              </w:rPr>
              <w:t xml:space="preserve">15 августа в 07:05</w:t>
            </w:r>
            <w:br/>
            <w:r>
              <w:rPr>
                <w:rStyle w:val="RegText"/>
              </w:rPr>
              <w:t xml:space="preserve">16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13 августа в 20:00, 20:55</w:t>
            </w:r>
            <w:br/>
            <w:r>
              <w:rPr>
                <w:rStyle w:val="RegText"/>
              </w:rPr>
              <w:t xml:space="preserve">14 августа в 14:00, 14:55</w:t>
            </w:r>
            <w:br/>
            <w:r>
              <w:rPr>
                <w:rStyle w:val="RegText"/>
              </w:rPr>
              <w:t xml:space="preserve">15 августа в 08:00, 08:55</w:t>
            </w:r>
            <w:br/>
            <w:r>
              <w:rPr>
                <w:rStyle w:val="RegText"/>
              </w:rPr>
              <w:t xml:space="preserve">16 августа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Вавилов: 13 августа в 21:55, 14 августа в 15:55, 15 августа в 09:55, 16 августа в 03:55</w:t>
            </w:r>
            <w:br/>
            <w:r>
              <w:rPr>
                <w:rStyle w:val="RegText"/>
              </w:rPr>
              <w:t xml:space="preserve">Пафнутий Чебышев: 15 августа в 21:55, 16 августа в 15:55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14 августа в 19:00</w:t>
            </w:r>
            <w:br/>
            <w:r>
              <w:rPr>
                <w:rStyle w:val="RegText"/>
              </w:rPr>
              <w:t xml:space="preserve">15 августа в 13:00</w:t>
            </w:r>
            <w:br/>
            <w:r>
              <w:rPr>
                <w:rStyle w:val="RegText"/>
              </w:rPr>
              <w:t xml:space="preserve">16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14 августа в 20:45</w:t>
            </w:r>
            <w:br/>
            <w:r>
              <w:rPr>
                <w:rStyle w:val="RegText"/>
              </w:rPr>
              <w:t xml:space="preserve">15 августа в 14:45</w:t>
            </w:r>
            <w:br/>
            <w:r>
              <w:rPr>
                <w:rStyle w:val="RegText"/>
              </w:rPr>
              <w:t xml:space="preserve">16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Взгляд с высоты. Речные караваны. Волхов</w:t>
            </w:r>
            <w:br/>
            <w:br/>
            <w:r>
              <w:rPr/>
              <w:t xml:space="preserve">Восемь тысяч лет река Волхов несет свои воды с юга на север – из озера Ильмень к Ладожскому озеру. Многие века это был отрезок важнейших международных торговых путей и главная дорога огромной прилегающей территории. Сотни тысяч кораблей – от почтенных купеческих ладей до утлых рыбацких лодок, от нарядных белых пароходов до моторных катеров – прошли по ней за это время. Неоднократно Волхов становился местом борьбы за территории и верования, но в то же время – средством налаживания торговых связей. Люди учились договариваться, быть добрыми соседями. Именно на берегах Волхова было положено начало российскому государству.</w:t>
            </w:r>
          </w:p>
        </w:tc>
      </w:tr>
      <w:tr>
        <w:trPr/>
        <w:tc>
          <w:tcPr>
            <w:tcW w:w="100" w:type="dxa"/>
          </w:tcPr>
          <w:p>
            <w:pPr>
              <w:pStyle w:val="pStyle"/>
            </w:pPr>
            <w:br/>
            <w:r>
              <w:rPr>
                <w:rStyle w:val="BoldText"/>
              </w:rPr>
              <w:t xml:space="preserve">Смотрите в эфире:</w:t>
            </w:r>
            <w:br/>
            <w:br/>
            <w:r>
              <w:rPr>
                <w:rStyle w:val="RegText"/>
              </w:rPr>
              <w:t xml:space="preserve">15 августа в 19:30</w:t>
            </w:r>
            <w:br/>
            <w:r>
              <w:rPr>
                <w:rStyle w:val="RegText"/>
              </w:rPr>
              <w:t xml:space="preserve">16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16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Взгляд с высоты. Храмовое зодчество на Руси</w:t>
            </w:r>
            <w:br/>
            <w:br/>
            <w:r>
              <w:rPr/>
              <w:t xml:space="preserve">Храм – словно модель абсолютно гармоничного, прекрасного мира. И те, кто создавал их, старались, чтобы каждый смог почувствовать здесь присутствие Бога. После первых каменных храмов X-XI веков, которые строят на Руси византийцы, стали появляться все новые. Их авторы – русские зодчие – по-своему интерпретируют византийские каноны. На внешний облик церквей существенно влияют изменения в политическом и экономическом устройстве общества. Это очень заметно на примере Новгорода. Как только он из княжества превращается в вечевую республику, на смену величественным соборам приходят небольшие однокупольные храмы, которые строят купеческие сообщества или горожане определенного района города. По храмам, как по книгам, можно читать историю Руси.</w:t>
            </w:r>
          </w:p>
        </w:tc>
      </w:tr>
      <w:tr>
        <w:trPr/>
        <w:tc>
          <w:tcPr>
            <w:tcW w:w="100" w:type="dxa"/>
          </w:tcPr>
          <w:p>
            <w:pPr>
              <w:pStyle w:val="pStyle"/>
            </w:pPr>
            <w:br/>
            <w:r>
              <w:rPr>
                <w:rStyle w:val="BoldText"/>
              </w:rPr>
              <w:t xml:space="preserve">Смотрите в эфире:</w:t>
            </w:r>
            <w:br/>
            <w:br/>
            <w:r>
              <w:rPr>
                <w:rStyle w:val="RegText"/>
              </w:rPr>
              <w:t xml:space="preserve">16 августа в 21:30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5"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png"/><Relationship Id="rId50" Type="http://schemas.openxmlformats.org/officeDocument/2006/relationships/image" Target="media/section_image44.pn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www.365days.ru"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2026-08-07T11:40:26+00:00</dcterms:created>
  <dcterms:modified xsi:type="dcterms:W3CDTF">2026-08-07T11:40:26+00:00</dcterms:modified>
</cp:coreProperties>
</file>

<file path=docProps/custom.xml><?xml version="1.0" encoding="utf-8"?>
<Properties xmlns="http://schemas.openxmlformats.org/officeDocument/2006/custom-properties" xmlns:vt="http://schemas.openxmlformats.org/officeDocument/2006/docPropsVTypes"/>
</file>