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27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Ядро Российского государства: 27 апреля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27 апреля в 01:20, 13:25</w:t>
            </w:r>
            <w:br/>
            <w:r>
              <w:rPr>
                <w:rStyle w:val="RegText"/>
              </w:rPr>
              <w:t xml:space="preserve">28 апреля в 09:25</w:t>
            </w:r>
            <w:br/>
            <w:r>
              <w:rPr>
                <w:rStyle w:val="RegText"/>
              </w:rPr>
              <w:t xml:space="preserve">29 апреля в 05:25</w:t>
            </w:r>
            <w:br/>
            <w:r>
              <w:rPr>
                <w:rStyle w:val="RegText"/>
              </w:rPr>
              <w:t xml:space="preserve">30 апреля в 01:25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27 апреля в 01:35</w:t>
            </w:r>
            <w:br/>
            <w:r>
              <w:rPr>
                <w:rStyle w:val="RegText"/>
              </w:rPr>
              <w:t xml:space="preserve">Пражский прорыв: 27 апреля в 05:35, 28 апреля в 01:35</w:t>
            </w:r>
            <w:br/>
            <w:r>
              <w:rPr>
                <w:rStyle w:val="RegText"/>
              </w:rPr>
              <w:t xml:space="preserve">Венская наступательная операция: 27 апреля в 09:35, 28 апреля в 05:35, 29 апреля в 01:35</w:t>
            </w:r>
            <w:br/>
            <w:r>
              <w:rPr>
                <w:rStyle w:val="RegText"/>
              </w:rPr>
              <w:t xml:space="preserve">Огненный штурм Буды и Пешта: 27 апреля в 13:40, 28 апреля в 09:40, 29 апреля в 05:40, 30 апреля в 01:40</w:t>
            </w:r>
            <w:br/>
            <w:r>
              <w:rPr>
                <w:rStyle w:val="RegText"/>
              </w:rPr>
              <w:t xml:space="preserve">Балканский эндшпиль: 27 апреля в 17:35, 28 апреля в 13:35, 29 апреля в 09:35, 30 апреля в 05:35, 1 мая в 01:35</w:t>
            </w:r>
            <w:br/>
            <w:r>
              <w:rPr>
                <w:rStyle w:val="RegText"/>
              </w:rPr>
              <w:t xml:space="preserve">Битва в логове зверя: 27 апреля в 22:20, 28 апреля в 18:20, 29 апреля в 14:20, 30 апреля в 10:20, 1 мая в 06:20, 2 мая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Радиоматч СССР - США: 27 апреля в 02:20</w:t>
            </w:r>
            <w:br/>
            <w:r>
              <w:rPr>
                <w:rStyle w:val="RegText"/>
              </w:rPr>
              <w:t xml:space="preserve">Матч века: 29 апреля в 22:20, 30 апреля в 18:25, 1 мая в 14:25, 2 мая в 10:25, 3 мая в 06:25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27 апреля в 03:05, 07:05, 11:05, 15:05, 19:05, 23:05</w:t>
            </w:r>
            <w:br/>
            <w:r>
              <w:rPr>
                <w:rStyle w:val="RegText"/>
              </w:rPr>
              <w:t xml:space="preserve">28 апреля в 03:05, 07:05, 11:05, 15:05, 19:05, 23:05</w:t>
            </w:r>
            <w:br/>
            <w:r>
              <w:rPr>
                <w:rStyle w:val="RegText"/>
              </w:rPr>
              <w:t xml:space="preserve">29 апреля в 03:05, 07:05, 11:05, 15:05, 19:05, 23:05</w:t>
            </w:r>
            <w:br/>
            <w:r>
              <w:rPr>
                <w:rStyle w:val="RegText"/>
              </w:rPr>
              <w:t xml:space="preserve">30 апреля в 03:05, 07:05, 11:05, 15:05, 19:10, 23:05</w:t>
            </w:r>
            <w:br/>
            <w:r>
              <w:rPr>
                <w:rStyle w:val="RegText"/>
              </w:rPr>
              <w:t xml:space="preserve">1 мая в 03:05, 07:05, 11:05, 15:10, 19:05, 23:05</w:t>
            </w:r>
            <w:br/>
            <w:r>
              <w:rPr>
                <w:rStyle w:val="RegText"/>
              </w:rPr>
              <w:t xml:space="preserve">2 мая в 07:05, 11:10, 15:05, 19:05, 23:05</w:t>
            </w:r>
            <w:br/>
            <w:r>
              <w:rPr>
                <w:rStyle w:val="RegText"/>
              </w:rPr>
              <w:t xml:space="preserve">3 мая в 07:10, 11:05, 15:05, 19:05, 23:05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&amp;quot;Русский взгляд&amp;quot; Карла Маркса: 27 апреля в 04:00, 28 апреля в 00:00</w:t>
            </w:r>
            <w:br/>
            <w:r>
              <w:rPr>
                <w:rStyle w:val="RegText"/>
              </w:rPr>
              <w:t xml:space="preserve">Фаворитизм в Европе XVII - XVIII веков: 30 апреля в 20:00, 1 мая в 16:00, 2 мая в 12:00, 3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Элемент познания</w:t>
            </w:r>
            <w:br/>
            <w:br/>
            <w:r>
              <w:rPr/>
              <w:t xml:space="preserve">Документальный цикл-портрет о Юрии Цолаковиче Оганесяне — научном руководителе Лаборатории ядерных реакций им. Г.Н. Флёрова Объединенного института ядерных исследований. Все мы изучали в школе Периодическую таблицу Менделеева. Первоначально в ней содержалось 63 элемента. Сейчас их 118. Рождение новых элементов — событие мирового масштаба. Герой нашего проекта, Юрий Оганесян, участвовал в работах по синтезу 104, 105 и 106 элементов таблицы Менделеева. А в 2000-х под его руководством были открыты новые химические элементы: от 113 до 118 включительно. 118-й элемент называется «оганесон». Юрий Цолакович стал вторым ученым, чье имя прижизненно было присвоено химическому элементу.  В фильме сам академик расскажет, как и почему он стал заниматься ядерной физикой, с кем из великих советских ученых он работал, почему так важно заниматься фундаментальными науками. Он — потрясающий рассказчик и очень открытый и обаятельный человек. Слушая его, попадаешь в необыкновенную атмосферу «большой науки» и самому хочется узнавать об этой стороне жизни еще больше. Съемки проекта проходили в Дубне в Лаборатории ядерных реакций им. Г.Н. Флёрова Объединенного института ядерных исследований.</w:t>
            </w:r>
          </w:p>
        </w:tc>
      </w:tr>
      <w:tr>
        <w:trPr/>
        <w:tc>
          <w:tcPr>
            <w:tcW w:w="100" w:type="dxa"/>
          </w:tcPr>
          <w:p>
            <w:pPr>
              <w:pStyle w:val="pStyle"/>
            </w:pPr>
            <w:br/>
            <w:r>
              <w:rPr>
                <w:rStyle w:val="BoldText"/>
              </w:rPr>
              <w:t xml:space="preserve">Смотрите в эфире:</w:t>
            </w:r>
            <w:br/>
            <w:br/>
            <w:r>
              <w:rPr>
                <w:rStyle w:val="RegText"/>
              </w:rPr>
              <w:t xml:space="preserve">27 апреля в 04:55, 08:55</w:t>
            </w:r>
            <w:br/>
            <w:r>
              <w:rPr>
                <w:rStyle w:val="RegText"/>
              </w:rPr>
              <w:t xml:space="preserve">28 апреля в 00:55, 04:55</w:t>
            </w:r>
            <w:br/>
            <w:r>
              <w:rPr>
                <w:rStyle w:val="RegText"/>
              </w:rPr>
              <w:t xml:space="preserve">29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Муфта: 27 апреля в 05:25, 28 апреля в 01:25</w:t>
            </w:r>
            <w:br/>
            <w:r>
              <w:rPr>
                <w:rStyle w:val="RegText"/>
              </w:rPr>
              <w:t xml:space="preserve">Зубная щетка: 28 апреля в 22:00, 29 апреля в 18:00, 30 апреля в 14:00, 1 мая в 10:00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27 апреля в 06:20, 10:20, 18:20</w:t>
            </w:r>
            <w:br/>
            <w:r>
              <w:rPr>
                <w:rStyle w:val="RegText"/>
              </w:rPr>
              <w:t xml:space="preserve">28 апреля в 02:20, 06:20, 14:20</w:t>
            </w:r>
            <w:br/>
            <w:r>
              <w:rPr>
                <w:rStyle w:val="RegText"/>
              </w:rPr>
              <w:t xml:space="preserve">29 апреля в 02:20, 10:20</w:t>
            </w:r>
            <w:br/>
            <w:r>
              <w:rPr>
                <w:rStyle w:val="RegText"/>
              </w:rPr>
              <w:t xml:space="preserve">30 апреля в 06:20, 22:20</w:t>
            </w:r>
            <w:br/>
            <w:r>
              <w:rPr>
                <w:rStyle w:val="RegText"/>
              </w:rPr>
              <w:t xml:space="preserve">1 мая в 02:20, 18:20, 22:20</w:t>
            </w:r>
            <w:br/>
            <w:r>
              <w:rPr>
                <w:rStyle w:val="RegText"/>
              </w:rPr>
              <w:t xml:space="preserve">2 мая в 03:05, 14:20, 18:20</w:t>
            </w:r>
            <w:br/>
            <w:r>
              <w:rPr>
                <w:rStyle w:val="RegText"/>
              </w:rPr>
              <w:t xml:space="preserve">3 мая в 02:55, 10:20, 14:20, 22:20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Виктор Лягин: 27 апреля в 08:00, 28 апреля в 04:00, 29 апреля в 00:00</w:t>
            </w:r>
            <w:br/>
            <w:r>
              <w:rPr>
                <w:rStyle w:val="RegText"/>
              </w:rPr>
              <w:t xml:space="preserve">Александр Коротков: 1 мая в 20:00, 2 мая в 16:00, 3 мая в 12:00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27 апреля в 09:30, 17:25</w:t>
            </w:r>
            <w:br/>
            <w:r>
              <w:rPr>
                <w:rStyle w:val="RegText"/>
              </w:rPr>
              <w:t xml:space="preserve">28 апреля в 05:30, 13:25</w:t>
            </w:r>
            <w:br/>
            <w:r>
              <w:rPr>
                <w:rStyle w:val="RegText"/>
              </w:rPr>
              <w:t xml:space="preserve">29 апреля в 01:30</w:t>
            </w:r>
            <w:br/>
            <w:r>
              <w:rPr>
                <w:rStyle w:val="RegText"/>
              </w:rPr>
              <w:t xml:space="preserve">30 апреля в 05:25, 21:25</w:t>
            </w:r>
            <w:br/>
            <w:r>
              <w:rPr>
                <w:rStyle w:val="RegText"/>
              </w:rPr>
              <w:t xml:space="preserve">1 мая в 01:30, 17:25, 21:35</w:t>
            </w:r>
            <w:br/>
            <w:r>
              <w:rPr>
                <w:rStyle w:val="RegText"/>
              </w:rPr>
              <w:t xml:space="preserve">2 мая в 13:25, 17:35</w:t>
            </w:r>
            <w:br/>
            <w:r>
              <w:rPr>
                <w:rStyle w:val="RegText"/>
              </w:rPr>
              <w:t xml:space="preserve">3 мая в 09:25, 13:35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27 апреля в 12:00, 28 апреля в 08:00, 29 апреля в 04:00, 30 апреля в 00:00</w:t>
            </w:r>
            <w:br/>
            <w:r>
              <w:rPr>
                <w:rStyle w:val="RegText"/>
              </w:rPr>
              <w:t xml:space="preserve">Моонзундская операция: 2 мая в 20:00, 3 мая в 16:00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Чжу Хоучжао: 27 апреля в 12:40, 28 апреля в 08:40, 29 апреля в 04:45, 30 апреля в 00:40</w:t>
            </w:r>
            <w:br/>
            <w:r>
              <w:rPr>
                <w:rStyle w:val="RegText"/>
              </w:rPr>
              <w:t xml:space="preserve">Ян Гуан: 1 мая в 21:45, 2 мая в 17:45, 21:40, 3 мая в 13:45, 17:40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Сквозь времена: Российская национальная библиотека</w:t>
            </w:r>
            <w:br/>
            <w:br/>
            <w:r>
              <w:rPr/>
              <w:t xml:space="preserve">Российская национальная библиотека — величайшая сокровищница знаний, накопленных человечеством. Она входит в пятерку крупнейших библиотек мира. В ее фондах 37 миллионов единиц хранения. Огромное собрание артефактов, бесценные фонды и коллекции, целый комплекс зданий в самом сердце Северной столицы, а всё вместе — особо ценный объект культурного наследия народов России.Вместе с хранителями Российской национальной библиотеки съемочная группа канала «365 дней ТВ» прикоснется к бесценным сокровищам — личным книгам правителей разных эпох, попробует разобрать почерк величайших мыслителей, и узнает, кто такой «таксовод» и зачем он был нужен серьезному учреждению.</w:t>
            </w:r>
          </w:p>
        </w:tc>
      </w:tr>
      <w:tr>
        <w:trPr/>
        <w:tc>
          <w:tcPr>
            <w:tcW w:w="100" w:type="dxa"/>
          </w:tcPr>
          <w:p>
            <w:pPr>
              <w:pStyle w:val="pStyle"/>
            </w:pPr>
            <w:br/>
            <w:r>
              <w:rPr>
                <w:rStyle w:val="BoldText"/>
              </w:rPr>
              <w:t xml:space="preserve">Смотрите в эфире:</w:t>
            </w:r>
            <w:br/>
            <w:br/>
            <w:r>
              <w:rPr>
                <w:rStyle w:val="RegText"/>
              </w:rPr>
              <w:t xml:space="preserve">27 апреля в 14:25</w:t>
            </w:r>
            <w:br/>
            <w:r>
              <w:rPr>
                <w:rStyle w:val="RegText"/>
              </w:rPr>
              <w:t xml:space="preserve">28 апреля в 10:25</w:t>
            </w:r>
            <w:br/>
            <w:r>
              <w:rPr>
                <w:rStyle w:val="RegText"/>
              </w:rPr>
              <w:t xml:space="preserve">29 апреля в 06:25</w:t>
            </w:r>
            <w:br/>
            <w:r>
              <w:rPr>
                <w:rStyle w:val="RegText"/>
              </w:rPr>
              <w:t xml:space="preserve">30 апреля в 02:25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Решающая радиоигра: 27 апреля в 16:00, 28 апреля в 12:00, 29 апреля в 08:00, 30 апреля в 04:00, 1 мая в 00:00</w:t>
            </w:r>
            <w:br/>
            <w:r>
              <w:rPr>
                <w:rStyle w:val="RegText"/>
              </w:rPr>
              <w:t xml:space="preserve">Жертвы &amp;quot;пантеры&amp;quot;: неизвестный концлагерь: 3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Кондратий Рылеев. Последнее письмо</w:t>
            </w:r>
            <w:br/>
            <w:br/>
            <w:r>
              <w:rPr/>
              <w:t xml:space="preserve">До конца XIX века будет ходить в списках последнее письмо Кондратия Рылеева. До конца Российской Империи декабристы останутся для части общества страдальцами и мучениками. В ХХ веке они станут однозначными героями, которым будут отданы все почести и слава. А в XXI веке отношение к событиям на Сенатской площади стали пересматриваться и истолковываться по-разному.</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28 апреля в 12:45</w:t>
            </w:r>
            <w:br/>
            <w:r>
              <w:rPr>
                <w:rStyle w:val="RegText"/>
              </w:rPr>
              <w:t xml:space="preserve">29 апреля в 08:45</w:t>
            </w:r>
            <w:br/>
            <w:r>
              <w:rPr>
                <w:rStyle w:val="RegText"/>
              </w:rPr>
              <w:t xml:space="preserve">30 апреля в 04:45</w:t>
            </w:r>
            <w:br/>
            <w:r>
              <w:rPr>
                <w:rStyle w:val="RegText"/>
              </w:rPr>
              <w:t xml:space="preserve">1 мая в 00:45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Несломленный музей</w:t>
            </w:r>
            <w:br/>
            <w:br/>
            <w:r>
              <w:rPr/>
              <w:t xml:space="preserve">Документальный фильм посвящен драматичной судьбе самого первого в стране музея о подвиге нашего народа в годы Великой Отечественной войны – судьбе Мемориального музея обороны и блокады Ленинграда. Разгромленный в период печально известного «ленинградского дела», спустя десятилетия музей был возрожден и стал намоленным местом для всех, кто хранит память о героизме ленинградцев.</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16:00</w:t>
            </w:r>
            <w:br/>
            <w:r>
              <w:rPr>
                <w:rStyle w:val="RegText"/>
              </w:rPr>
              <w:t xml:space="preserve">29 апреля в 11:55</w:t>
            </w:r>
            <w:br/>
            <w:r>
              <w:rPr>
                <w:rStyle w:val="RegText"/>
              </w:rPr>
              <w:t xml:space="preserve">30 апреля в 08:00</w:t>
            </w:r>
            <w:br/>
            <w:r>
              <w:rPr>
                <w:rStyle w:val="RegText"/>
              </w:rPr>
              <w:t xml:space="preserve">1 мая в 04:00</w:t>
            </w:r>
            <w:br/>
            <w:r>
              <w:rPr>
                <w:rStyle w:val="RegText"/>
              </w:rPr>
              <w:t xml:space="preserve">2 мая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#безцарявголове. Фильм пятый: 27 апреля в 21:00, 28 апреля в 17:00, 29 апреля в 13:00, 30 апреля в 09:00, 1 мая в 05:00, 2 мая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27 апреля в 22:05, 28 апреля в 18:05, 29 апреля в 14:00, 30 апреля в 10:05, 1 мая в 06:05, 2 мая в 02:05</w:t>
            </w:r>
            <w:br/>
            <w:r>
              <w:rPr>
                <w:rStyle w:val="RegText"/>
              </w:rPr>
              <w:t xml:space="preserve">Гражданская война и её след в культурном наследии новых регионов: 2 мая в 21:15, 3 мая в 17:15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Псков: 28 апреля в 20:00, 29 апреля в 15:55, 30 апреля в 12:00, 1 мая в 08:00, 2 мая в 04:10, 3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Свободная Куба: 28 апреля в 21:10, 29 апреля в 17:10, 30 апреля в 13:10, 1 мая в 09:10, 2 мая в 05:20, 3 мая в 01:10</w:t>
            </w:r>
            <w:br/>
            <w:r>
              <w:rPr>
                <w:rStyle w:val="RegText"/>
              </w:rPr>
              <w:t xml:space="preserve">Спасение мира: 30 апреля в 21:35, 1 мая в 17:35, 2 мая в 13:35, 3 мая в 09:35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29 апреля в 18:10</w:t>
            </w:r>
            <w:br/>
            <w:r>
              <w:rPr>
                <w:rStyle w:val="RegText"/>
              </w:rPr>
              <w:t xml:space="preserve">30 апреля в 14:10</w:t>
            </w:r>
            <w:br/>
            <w:r>
              <w:rPr>
                <w:rStyle w:val="RegText"/>
              </w:rPr>
              <w:t xml:space="preserve">1 мая в 10:10</w:t>
            </w:r>
            <w:br/>
            <w:r>
              <w:rPr>
                <w:rStyle w:val="RegText"/>
              </w:rPr>
              <w:t xml:space="preserve">2 мая в 06:10</w:t>
            </w:r>
            <w:br/>
            <w:r>
              <w:rPr>
                <w:rStyle w:val="RegText"/>
              </w:rPr>
              <w:t xml:space="preserve">3 мая в 01:55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16:00</w:t>
            </w:r>
            <w:br/>
            <w:r>
              <w:rPr>
                <w:rStyle w:val="RegText"/>
              </w:rPr>
              <w:t xml:space="preserve">1 мая в 12:00</w:t>
            </w:r>
            <w:br/>
            <w:r>
              <w:rPr>
                <w:rStyle w:val="RegText"/>
              </w:rPr>
              <w:t xml:space="preserve">2 мая в 08:00</w:t>
            </w:r>
            <w:br/>
            <w:r>
              <w:rPr>
                <w:rStyle w:val="RegText"/>
              </w:rPr>
              <w:t xml:space="preserve">3 мая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30 апреля в 16:55</w:t>
            </w:r>
            <w:br/>
            <w:r>
              <w:rPr>
                <w:rStyle w:val="RegText"/>
              </w:rPr>
              <w:t xml:space="preserve">1 мая в 13:00</w:t>
            </w:r>
            <w:br/>
            <w:r>
              <w:rPr>
                <w:rStyle w:val="RegText"/>
              </w:rPr>
              <w:t xml:space="preserve">2 мая в 08:55</w:t>
            </w:r>
            <w:br/>
            <w:r>
              <w:rPr>
                <w:rStyle w:val="RegText"/>
              </w:rPr>
              <w:t xml:space="preserve">3 мая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29 апреля в 22:00, 30 апреля в 18:00, 1 мая в 14:00, 2 мая в 10:00, 3 мая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1 мая в 16:55, 21:05</w:t>
            </w:r>
            <w:br/>
            <w:r>
              <w:rPr>
                <w:rStyle w:val="RegText"/>
              </w:rPr>
              <w:t xml:space="preserve">2 мая в 12:55, 17:05, 20:45</w:t>
            </w:r>
            <w:br/>
            <w:r>
              <w:rPr>
                <w:rStyle w:val="RegText"/>
              </w:rPr>
              <w:t xml:space="preserve">3 мая в 08:55, 13:05, 16:45,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Пятницкая от Кремля до Климента: 2 мая в 03:50</w:t>
            </w:r>
            <w:br/>
            <w:r>
              <w:rPr>
                <w:rStyle w:val="RegText"/>
              </w:rPr>
              <w:t xml:space="preserve">Пятницкая от Садового кольца: 3 мая в 03:40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2 мая в 22:15</w:t>
            </w:r>
            <w:br/>
            <w:r>
              <w:rPr>
                <w:rStyle w:val="RegText"/>
              </w:rPr>
              <w:t xml:space="preserve">3 мая в 18:15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3 мая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365days.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2026-04-30T18:11:08+00:00</dcterms:created>
  <dcterms:modified xsi:type="dcterms:W3CDTF">2026-04-30T18:11:08+00:00</dcterms:modified>
</cp:coreProperties>
</file>

<file path=docProps/custom.xml><?xml version="1.0" encoding="utf-8"?>
<Properties xmlns="http://schemas.openxmlformats.org/officeDocument/2006/custom-properties" xmlns:vt="http://schemas.openxmlformats.org/officeDocument/2006/docPropsVTypes"/>
</file>